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57" w:rsidRPr="00700C63" w:rsidRDefault="000A3957" w:rsidP="009772B4">
      <w:pPr>
        <w:ind w:firstLine="0"/>
        <w:rPr>
          <w:rFonts w:ascii="Times New Roman" w:hAnsi="Times New Roman"/>
          <w:sz w:val="28"/>
          <w:szCs w:val="28"/>
        </w:rPr>
      </w:pPr>
    </w:p>
    <w:p w:rsidR="000A3957" w:rsidRPr="00700C63" w:rsidRDefault="000A3957" w:rsidP="00866F6C">
      <w:pPr>
        <w:jc w:val="center"/>
        <w:rPr>
          <w:rFonts w:ascii="Times New Roman" w:hAnsi="Times New Roman"/>
          <w:sz w:val="28"/>
          <w:szCs w:val="28"/>
        </w:rPr>
      </w:pPr>
      <w:r w:rsidRPr="00700C6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866F6C" w:rsidRPr="00700C63" w:rsidRDefault="009772B4" w:rsidP="00866F6C">
      <w:pPr>
        <w:jc w:val="center"/>
        <w:rPr>
          <w:rFonts w:ascii="Times New Roman" w:hAnsi="Times New Roman"/>
          <w:sz w:val="28"/>
          <w:szCs w:val="28"/>
        </w:rPr>
      </w:pPr>
      <w:r w:rsidRPr="00700C63">
        <w:rPr>
          <w:rFonts w:ascii="Times New Roman" w:hAnsi="Times New Roman"/>
          <w:sz w:val="28"/>
          <w:szCs w:val="28"/>
        </w:rPr>
        <w:t>САМОВЕЦКОГО</w:t>
      </w:r>
      <w:r w:rsidR="006E657C" w:rsidRPr="00700C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3957" w:rsidRPr="00700C63">
        <w:rPr>
          <w:rFonts w:ascii="Times New Roman" w:hAnsi="Times New Roman"/>
          <w:sz w:val="28"/>
          <w:szCs w:val="28"/>
        </w:rPr>
        <w:t xml:space="preserve"> </w:t>
      </w:r>
    </w:p>
    <w:p w:rsidR="000A3957" w:rsidRPr="00700C63" w:rsidRDefault="006E657C" w:rsidP="00866F6C">
      <w:pPr>
        <w:jc w:val="center"/>
        <w:rPr>
          <w:rFonts w:ascii="Times New Roman" w:hAnsi="Times New Roman"/>
          <w:sz w:val="28"/>
          <w:szCs w:val="28"/>
        </w:rPr>
      </w:pPr>
      <w:r w:rsidRPr="00700C63">
        <w:rPr>
          <w:rFonts w:ascii="Times New Roman" w:hAnsi="Times New Roman"/>
          <w:sz w:val="28"/>
          <w:szCs w:val="28"/>
        </w:rPr>
        <w:t>ЭРТИЛЬСКОГО</w:t>
      </w:r>
      <w:r w:rsidR="000A3957" w:rsidRPr="00700C63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0071E" w:rsidRPr="00700C63" w:rsidRDefault="000A3957" w:rsidP="00866F6C">
      <w:pPr>
        <w:jc w:val="center"/>
        <w:rPr>
          <w:rFonts w:ascii="Times New Roman" w:hAnsi="Times New Roman"/>
          <w:sz w:val="28"/>
          <w:szCs w:val="28"/>
        </w:rPr>
      </w:pPr>
      <w:r w:rsidRPr="00700C63">
        <w:rPr>
          <w:rFonts w:ascii="Times New Roman" w:hAnsi="Times New Roman"/>
          <w:sz w:val="28"/>
          <w:szCs w:val="28"/>
        </w:rPr>
        <w:t>ВОРОНЕЖСКОЙ ОБЛАСТИ</w:t>
      </w:r>
    </w:p>
    <w:p w:rsidR="006E657C" w:rsidRPr="00700C63" w:rsidRDefault="006E657C" w:rsidP="00866F6C">
      <w:pPr>
        <w:jc w:val="center"/>
        <w:rPr>
          <w:rFonts w:ascii="Times New Roman" w:hAnsi="Times New Roman"/>
          <w:sz w:val="28"/>
          <w:szCs w:val="28"/>
        </w:rPr>
      </w:pPr>
    </w:p>
    <w:p w:rsidR="0040071E" w:rsidRPr="00700C63" w:rsidRDefault="000A3957" w:rsidP="00866F6C">
      <w:pPr>
        <w:keepNext/>
        <w:tabs>
          <w:tab w:val="left" w:pos="2629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700C63">
        <w:rPr>
          <w:rFonts w:ascii="Times New Roman" w:hAnsi="Times New Roman"/>
          <w:sz w:val="28"/>
          <w:szCs w:val="28"/>
        </w:rPr>
        <w:t>РЕШЕНИЕ</w:t>
      </w:r>
    </w:p>
    <w:p w:rsidR="006E657C" w:rsidRPr="00700C63" w:rsidRDefault="006E657C" w:rsidP="00866F6C">
      <w:pPr>
        <w:keepNext/>
        <w:tabs>
          <w:tab w:val="left" w:pos="2629"/>
        </w:tabs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A3957" w:rsidRPr="00700C63" w:rsidRDefault="009772B4" w:rsidP="006E657C">
      <w:pPr>
        <w:pStyle w:val="ConsPlusTitle"/>
        <w:widowControl/>
        <w:tabs>
          <w:tab w:val="left" w:pos="81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0C63">
        <w:rPr>
          <w:rFonts w:ascii="Times New Roman" w:hAnsi="Times New Roman" w:cs="Times New Roman"/>
          <w:b w:val="0"/>
          <w:bCs w:val="0"/>
          <w:sz w:val="28"/>
          <w:szCs w:val="28"/>
        </w:rPr>
        <w:t>от 23.06.2023</w:t>
      </w:r>
      <w:r w:rsidR="000A3957" w:rsidRPr="00700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40071E" w:rsidRPr="00700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28B1">
        <w:rPr>
          <w:rFonts w:ascii="Times New Roman" w:hAnsi="Times New Roman" w:cs="Times New Roman"/>
          <w:b w:val="0"/>
          <w:bCs w:val="0"/>
          <w:sz w:val="28"/>
          <w:szCs w:val="28"/>
        </w:rPr>
        <w:t>№197</w:t>
      </w:r>
      <w:bookmarkStart w:id="0" w:name="_GoBack"/>
      <w:bookmarkEnd w:id="0"/>
    </w:p>
    <w:p w:rsidR="000A3957" w:rsidRPr="00700C63" w:rsidRDefault="009772B4" w:rsidP="009772B4">
      <w:pPr>
        <w:ind w:firstLine="0"/>
        <w:jc w:val="left"/>
        <w:rPr>
          <w:rFonts w:ascii="Times New Roman" w:hAnsi="Times New Roman"/>
        </w:rPr>
      </w:pPr>
      <w:r w:rsidRPr="00700C63">
        <w:rPr>
          <w:rFonts w:ascii="Times New Roman" w:hAnsi="Times New Roman"/>
        </w:rPr>
        <w:t>с. Большой Самовец</w:t>
      </w:r>
    </w:p>
    <w:p w:rsidR="001E1A17" w:rsidRPr="00866F6C" w:rsidRDefault="001E1A17" w:rsidP="00866F6C">
      <w:pPr>
        <w:jc w:val="center"/>
        <w:rPr>
          <w:rFonts w:cs="Arial"/>
        </w:rPr>
      </w:pPr>
    </w:p>
    <w:tbl>
      <w:tblPr>
        <w:tblW w:w="13909" w:type="dxa"/>
        <w:tblLook w:val="04A0" w:firstRow="1" w:lastRow="0" w:firstColumn="1" w:lastColumn="0" w:noHBand="0" w:noVBand="1"/>
      </w:tblPr>
      <w:tblGrid>
        <w:gridCol w:w="9180"/>
        <w:gridCol w:w="4729"/>
      </w:tblGrid>
      <w:tr w:rsidR="001E1A17" w:rsidRPr="00866F6C" w:rsidTr="00866F6C">
        <w:tc>
          <w:tcPr>
            <w:tcW w:w="9180" w:type="dxa"/>
            <w:shd w:val="clear" w:color="auto" w:fill="auto"/>
          </w:tcPr>
          <w:p w:rsidR="001E1A17" w:rsidRPr="00866F6C" w:rsidRDefault="001E1A17" w:rsidP="0040071E">
            <w:pPr>
              <w:pStyle w:val="Title"/>
            </w:pPr>
            <w:r w:rsidRPr="00866F6C">
              <w:t xml:space="preserve">Об утверждении </w:t>
            </w:r>
            <w:proofErr w:type="gramStart"/>
            <w:r w:rsidR="007B09ED" w:rsidRPr="00866F6C">
              <w:t>Перечня индикаторов риска нарушения обязательных требований</w:t>
            </w:r>
            <w:proofErr w:type="gramEnd"/>
            <w:r w:rsidR="007B09ED" w:rsidRPr="00866F6C">
              <w:t xml:space="preserve"> при осуществлении муниципального земельного контроля в границах </w:t>
            </w:r>
            <w:r w:rsidR="009772B4">
              <w:t>Самовецкого</w:t>
            </w:r>
            <w:r w:rsidR="006E657C">
              <w:t xml:space="preserve"> сельского поселения </w:t>
            </w:r>
            <w:r w:rsidR="00687E13" w:rsidRPr="00866F6C">
              <w:t xml:space="preserve"> </w:t>
            </w:r>
            <w:r w:rsidR="006E657C">
              <w:t>Эртильского</w:t>
            </w:r>
            <w:r w:rsidR="007B09ED" w:rsidRPr="00866F6C">
              <w:t xml:space="preserve"> муниципального района Воронежской области</w:t>
            </w:r>
          </w:p>
        </w:tc>
        <w:tc>
          <w:tcPr>
            <w:tcW w:w="4729" w:type="dxa"/>
            <w:shd w:val="clear" w:color="auto" w:fill="auto"/>
          </w:tcPr>
          <w:p w:rsidR="001E1A17" w:rsidRPr="00866F6C" w:rsidRDefault="001E1A17" w:rsidP="00866F6C">
            <w:pPr>
              <w:rPr>
                <w:rFonts w:cs="Arial"/>
              </w:rPr>
            </w:pPr>
          </w:p>
        </w:tc>
      </w:tr>
    </w:tbl>
    <w:p w:rsidR="001E1A17" w:rsidRPr="00866F6C" w:rsidRDefault="001E1A17" w:rsidP="00866F6C">
      <w:pPr>
        <w:shd w:val="clear" w:color="auto" w:fill="FFFFFF"/>
        <w:rPr>
          <w:rFonts w:cs="Arial"/>
          <w:color w:val="000000"/>
        </w:rPr>
      </w:pPr>
    </w:p>
    <w:p w:rsidR="006E657C" w:rsidRDefault="001E1A17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E657C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.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 9,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10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23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ого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а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</w:t>
      </w:r>
      <w:r w:rsidR="009772B4">
        <w:rPr>
          <w:rFonts w:ascii="Times New Roman" w:hAnsi="Times New Roman"/>
          <w:color w:val="000000"/>
          <w:sz w:val="28"/>
          <w:szCs w:val="28"/>
        </w:rPr>
        <w:t>Самовецкого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Эртильского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9772B4">
        <w:rPr>
          <w:rFonts w:ascii="Times New Roman" w:hAnsi="Times New Roman"/>
          <w:color w:val="000000"/>
          <w:sz w:val="28"/>
          <w:szCs w:val="28"/>
        </w:rPr>
        <w:t>от 12.11.2021 года № 120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муниципальном</w:t>
      </w:r>
      <w:proofErr w:type="gramEnd"/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87E13" w:rsidRPr="006E657C">
        <w:rPr>
          <w:rFonts w:ascii="Times New Roman" w:hAnsi="Times New Roman"/>
          <w:color w:val="000000"/>
          <w:sz w:val="28"/>
          <w:szCs w:val="28"/>
        </w:rPr>
        <w:t>земельно</w:t>
      </w:r>
      <w:r w:rsidR="009772B4">
        <w:rPr>
          <w:rFonts w:ascii="Times New Roman" w:hAnsi="Times New Roman"/>
          <w:color w:val="000000"/>
          <w:sz w:val="28"/>
          <w:szCs w:val="28"/>
        </w:rPr>
        <w:t>м контроле в границах Самовецкого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Эртильского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6E657C">
        <w:rPr>
          <w:rFonts w:ascii="Times New Roman" w:hAnsi="Times New Roman"/>
          <w:color w:val="000000"/>
          <w:sz w:val="28"/>
          <w:szCs w:val="28"/>
        </w:rPr>
        <w:t xml:space="preserve">области», Уставом </w:t>
      </w:r>
      <w:r w:rsidR="009772B4">
        <w:rPr>
          <w:rFonts w:ascii="Times New Roman" w:hAnsi="Times New Roman"/>
          <w:color w:val="000000"/>
          <w:sz w:val="28"/>
          <w:szCs w:val="28"/>
        </w:rPr>
        <w:t>Самовецкого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E657C" w:rsidRPr="006E657C">
        <w:rPr>
          <w:rFonts w:ascii="Times New Roman" w:hAnsi="Times New Roman"/>
          <w:sz w:val="28"/>
          <w:szCs w:val="28"/>
        </w:rPr>
        <w:t>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</w:t>
      </w:r>
      <w:r w:rsidR="009772B4">
        <w:rPr>
          <w:rFonts w:ascii="Times New Roman" w:hAnsi="Times New Roman"/>
          <w:sz w:val="28"/>
          <w:szCs w:val="28"/>
        </w:rPr>
        <w:t>ет народных депутатов Самовецкого</w:t>
      </w:r>
      <w:r w:rsidR="006E657C" w:rsidRPr="006E657C">
        <w:rPr>
          <w:rFonts w:ascii="Times New Roman" w:hAnsi="Times New Roman"/>
          <w:sz w:val="28"/>
          <w:szCs w:val="28"/>
        </w:rPr>
        <w:t xml:space="preserve"> поселения  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="0040071E" w:rsidRPr="006E657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87E13" w:rsidRPr="006E657C" w:rsidRDefault="00687E13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РЕШИЛ</w:t>
      </w:r>
      <w:r w:rsidRPr="006E657C">
        <w:rPr>
          <w:rFonts w:ascii="Times New Roman" w:hAnsi="Times New Roman"/>
          <w:sz w:val="28"/>
          <w:szCs w:val="28"/>
        </w:rPr>
        <w:t>:</w:t>
      </w:r>
    </w:p>
    <w:p w:rsidR="001E1A17" w:rsidRPr="006E657C" w:rsidRDefault="001E1A17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7B09ED" w:rsidRPr="006E657C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в границах </w:t>
      </w:r>
      <w:r w:rsidR="009772B4">
        <w:rPr>
          <w:rFonts w:ascii="Times New Roman" w:hAnsi="Times New Roman"/>
          <w:color w:val="000000"/>
          <w:sz w:val="28"/>
          <w:szCs w:val="28"/>
        </w:rPr>
        <w:t xml:space="preserve">Самовецкого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E657C" w:rsidRPr="006E657C">
        <w:rPr>
          <w:rFonts w:ascii="Times New Roman" w:hAnsi="Times New Roman"/>
          <w:sz w:val="28"/>
          <w:szCs w:val="28"/>
        </w:rPr>
        <w:t xml:space="preserve"> Эртильского</w:t>
      </w:r>
      <w:r w:rsidR="007B09ED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E657C" w:rsidRPr="006E657C" w:rsidRDefault="007B09ED" w:rsidP="006E657C">
      <w:pPr>
        <w:spacing w:line="360" w:lineRule="auto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lastRenderedPageBreak/>
        <w:t>2</w:t>
      </w:r>
      <w:r w:rsidR="001E1A17" w:rsidRPr="006E657C">
        <w:rPr>
          <w:rFonts w:ascii="Times New Roman" w:hAnsi="Times New Roman"/>
          <w:sz w:val="28"/>
          <w:szCs w:val="28"/>
        </w:rPr>
        <w:t xml:space="preserve">. </w:t>
      </w:r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 в официальном издании органов ме</w:t>
      </w:r>
      <w:r w:rsidR="009772B4">
        <w:rPr>
          <w:rFonts w:ascii="Times New Roman" w:eastAsia="Calibri" w:hAnsi="Times New Roman"/>
          <w:sz w:val="28"/>
          <w:szCs w:val="28"/>
          <w:lang w:eastAsia="en-US"/>
        </w:rPr>
        <w:t>стного самоуправления Самовецкого</w:t>
      </w:r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«Муниципальный вестник» </w:t>
      </w:r>
      <w:r w:rsidR="006E657C" w:rsidRPr="006E657C">
        <w:rPr>
          <w:rFonts w:ascii="Times New Roman" w:hAnsi="Times New Roman"/>
          <w:sz w:val="28"/>
          <w:szCs w:val="28"/>
        </w:rPr>
        <w:t>и разместить на официаль</w:t>
      </w:r>
      <w:r w:rsidR="009772B4">
        <w:rPr>
          <w:rFonts w:ascii="Times New Roman" w:hAnsi="Times New Roman"/>
          <w:sz w:val="28"/>
          <w:szCs w:val="28"/>
        </w:rPr>
        <w:t>ном сайте администрации Самовецкого</w:t>
      </w:r>
      <w:r w:rsidR="006E657C" w:rsidRPr="006E65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524C" w:rsidRPr="006E657C" w:rsidRDefault="007B09ED" w:rsidP="006E657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3</w:t>
      </w:r>
      <w:r w:rsidR="001E1A17" w:rsidRPr="006E6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0360BE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87E13" w:rsidRPr="006E657C" w:rsidRDefault="00687E13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E65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657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866F6C" w:rsidRPr="006E657C" w:rsidRDefault="00866F6C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07" w:type="dxa"/>
        <w:tblLook w:val="04A0" w:firstRow="1" w:lastRow="0" w:firstColumn="1" w:lastColumn="0" w:noHBand="0" w:noVBand="1"/>
      </w:tblPr>
      <w:tblGrid>
        <w:gridCol w:w="9180"/>
        <w:gridCol w:w="4927"/>
      </w:tblGrid>
      <w:tr w:rsidR="00866F6C" w:rsidRPr="006E657C" w:rsidTr="009772B4">
        <w:tc>
          <w:tcPr>
            <w:tcW w:w="9180" w:type="dxa"/>
            <w:shd w:val="clear" w:color="auto" w:fill="auto"/>
          </w:tcPr>
          <w:p w:rsidR="009772B4" w:rsidRPr="009772B4" w:rsidRDefault="009772B4" w:rsidP="009772B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72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9772B4" w:rsidRPr="009772B4" w:rsidRDefault="009772B4" w:rsidP="009772B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72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Совета народных депутатов</w:t>
            </w:r>
          </w:p>
          <w:p w:rsidR="009772B4" w:rsidRPr="009772B4" w:rsidRDefault="009772B4" w:rsidP="009772B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72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Самовецкого сельского поселения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Н.И.Дорохин </w:t>
            </w:r>
            <w:r w:rsidRPr="009772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</w:t>
            </w:r>
          </w:p>
          <w:p w:rsidR="009772B4" w:rsidRPr="009772B4" w:rsidRDefault="009772B4" w:rsidP="009772B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72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66F6C" w:rsidRPr="006E657C" w:rsidRDefault="00866F6C" w:rsidP="006E657C">
            <w:pPr>
              <w:spacing w:line="360" w:lineRule="auto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66F6C" w:rsidRPr="006E657C" w:rsidRDefault="00866F6C" w:rsidP="006E657C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2B4" w:rsidRDefault="009772B4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</w:p>
    <w:p w:rsidR="00700C63" w:rsidRDefault="00866F6C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br w:type="page"/>
      </w:r>
      <w:r w:rsidR="00700C63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>УТВЕРЖДЕН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78D5" w:rsidRDefault="00687E13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решением Сове</w:t>
      </w:r>
      <w:r w:rsidR="009178D5">
        <w:rPr>
          <w:rFonts w:ascii="Times New Roman" w:hAnsi="Times New Roman"/>
          <w:color w:val="000000"/>
          <w:sz w:val="28"/>
          <w:szCs w:val="28"/>
        </w:rPr>
        <w:t xml:space="preserve">та народных депутатов  Самовецкого поселения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Эртильского </w:t>
      </w:r>
      <w:r w:rsidRPr="006E657C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71E" w:rsidRPr="006E657C" w:rsidRDefault="009178D5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23.06</w:t>
      </w:r>
      <w:r w:rsidR="00866F6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>2023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______</w:t>
      </w:r>
    </w:p>
    <w:p w:rsidR="006E657C" w:rsidRPr="006E657C" w:rsidRDefault="006E657C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</w:p>
    <w:p w:rsidR="0040071E" w:rsidRPr="006E657C" w:rsidRDefault="007B09ED" w:rsidP="006E657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57C">
        <w:rPr>
          <w:rFonts w:ascii="Times New Roman" w:hAnsi="Times New Roman"/>
          <w:sz w:val="28"/>
          <w:szCs w:val="28"/>
        </w:rPr>
        <w:t>индикаторов риска нарушения обязательных требований при осуществлении муниципального</w:t>
      </w:r>
      <w:r w:rsidR="009178D5">
        <w:rPr>
          <w:rFonts w:ascii="Times New Roman" w:hAnsi="Times New Roman"/>
          <w:sz w:val="28"/>
          <w:szCs w:val="28"/>
        </w:rPr>
        <w:t xml:space="preserve"> земельного контроля в границах Самовецкого </w:t>
      </w:r>
      <w:r w:rsidR="006E657C" w:rsidRPr="006E657C">
        <w:rPr>
          <w:rFonts w:ascii="Times New Roman" w:hAnsi="Times New Roman"/>
          <w:sz w:val="28"/>
          <w:szCs w:val="28"/>
        </w:rPr>
        <w:t>сельского поселения  Эртильского</w:t>
      </w:r>
      <w:r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6E657C">
        <w:rPr>
          <w:rFonts w:ascii="Times New Roman" w:hAnsi="Times New Roman"/>
          <w:sz w:val="28"/>
          <w:szCs w:val="28"/>
        </w:rPr>
        <w:t>квадратической</w:t>
      </w:r>
      <w:proofErr w:type="spellEnd"/>
      <w:r w:rsidRPr="006E657C">
        <w:rPr>
          <w:rFonts w:ascii="Times New Roman" w:hAnsi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</w:t>
      </w:r>
      <w:r w:rsidR="0040071E" w:rsidRPr="006E657C">
        <w:rPr>
          <w:rFonts w:ascii="Times New Roman" w:hAnsi="Times New Roman"/>
          <w:sz w:val="28"/>
          <w:szCs w:val="28"/>
        </w:rPr>
        <w:t xml:space="preserve"> </w:t>
      </w:r>
      <w:r w:rsidRPr="006E657C">
        <w:rPr>
          <w:rFonts w:ascii="Times New Roman" w:hAnsi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23 октября 2020 г. N </w:t>
      </w:r>
      <w:proofErr w:type="gramStart"/>
      <w:r w:rsidRPr="006E657C">
        <w:rPr>
          <w:rFonts w:ascii="Times New Roman" w:hAnsi="Times New Roman"/>
          <w:sz w:val="28"/>
          <w:szCs w:val="28"/>
        </w:rPr>
        <w:t>П</w:t>
      </w:r>
      <w:proofErr w:type="gramEnd"/>
      <w:r w:rsidRPr="006E657C">
        <w:rPr>
          <w:rFonts w:ascii="Times New Roman" w:hAnsi="Times New Roman"/>
          <w:sz w:val="28"/>
          <w:szCs w:val="28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6E657C">
        <w:rPr>
          <w:rFonts w:ascii="Times New Roman" w:hAnsi="Times New Roman"/>
          <w:sz w:val="28"/>
          <w:szCs w:val="28"/>
        </w:rPr>
        <w:t>машино</w:t>
      </w:r>
      <w:proofErr w:type="spellEnd"/>
      <w:r w:rsidRPr="006E657C">
        <w:rPr>
          <w:rFonts w:ascii="Times New Roman" w:hAnsi="Times New Roman"/>
          <w:sz w:val="28"/>
          <w:szCs w:val="28"/>
        </w:rPr>
        <w:t>-места".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</w:t>
      </w:r>
      <w:r w:rsidR="00AA7FE9" w:rsidRPr="006E657C">
        <w:rPr>
          <w:rFonts w:ascii="Times New Roman" w:hAnsi="Times New Roman"/>
          <w:sz w:val="28"/>
          <w:szCs w:val="28"/>
        </w:rPr>
        <w:t>ток.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lastRenderedPageBreak/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</w:t>
      </w:r>
      <w:r w:rsidR="00AA7FE9" w:rsidRPr="006E657C">
        <w:rPr>
          <w:rFonts w:ascii="Times New Roman" w:hAnsi="Times New Roman"/>
          <w:sz w:val="28"/>
          <w:szCs w:val="28"/>
        </w:rPr>
        <w:t>ия о котором содержатся в ЕГРН.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</w:t>
      </w:r>
      <w:r w:rsidR="00AA7FE9" w:rsidRPr="006E657C">
        <w:rPr>
          <w:rFonts w:ascii="Times New Roman" w:hAnsi="Times New Roman"/>
          <w:sz w:val="28"/>
          <w:szCs w:val="28"/>
        </w:rPr>
        <w:t>ищного или иного строительства.</w:t>
      </w:r>
    </w:p>
    <w:p w:rsidR="00AA7FE9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6</w:t>
      </w:r>
      <w:r w:rsidR="007B09ED" w:rsidRPr="006E65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09ED" w:rsidRPr="006E657C">
        <w:rPr>
          <w:rFonts w:ascii="Times New Roman" w:hAnsi="Times New Roman"/>
          <w:sz w:val="28"/>
          <w:szCs w:val="28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</w:t>
      </w:r>
      <w:r w:rsidRPr="006E657C">
        <w:rPr>
          <w:rFonts w:ascii="Times New Roman" w:hAnsi="Times New Roman"/>
          <w:sz w:val="28"/>
          <w:szCs w:val="28"/>
        </w:rPr>
        <w:t xml:space="preserve">ия, оборот которых регулируется </w:t>
      </w:r>
      <w:r w:rsidR="007B09ED" w:rsidRPr="006E657C">
        <w:rPr>
          <w:rFonts w:ascii="Times New Roman" w:hAnsi="Times New Roman"/>
          <w:sz w:val="28"/>
          <w:szCs w:val="28"/>
        </w:rPr>
        <w:t xml:space="preserve">Федеральным законом от 24 июля 2002 г. N 101-ФЗ </w:t>
      </w:r>
      <w:r w:rsidR="00722B92" w:rsidRPr="006E657C">
        <w:rPr>
          <w:rFonts w:ascii="Times New Roman" w:hAnsi="Times New Roman"/>
          <w:sz w:val="28"/>
          <w:szCs w:val="28"/>
        </w:rPr>
        <w:t>«</w:t>
      </w:r>
      <w:r w:rsidR="007B09ED" w:rsidRPr="006E657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722B92" w:rsidRPr="006E657C">
        <w:rPr>
          <w:rFonts w:ascii="Times New Roman" w:hAnsi="Times New Roman"/>
          <w:sz w:val="28"/>
          <w:szCs w:val="28"/>
        </w:rPr>
        <w:t>»</w:t>
      </w:r>
      <w:r w:rsidR="007B09ED" w:rsidRPr="006E657C">
        <w:rPr>
          <w:rFonts w:ascii="Times New Roman" w:hAnsi="Times New Roman"/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="007B09ED" w:rsidRPr="006E657C">
        <w:rPr>
          <w:rFonts w:ascii="Times New Roman" w:hAnsi="Times New Roman"/>
          <w:sz w:val="28"/>
          <w:szCs w:val="28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:rsidR="00B707A2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7.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sectPr w:rsidR="00B707A2" w:rsidRPr="006E657C" w:rsidSect="00977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9E" w:rsidRDefault="0022449E" w:rsidP="00755710">
      <w:r>
        <w:separator/>
      </w:r>
    </w:p>
  </w:endnote>
  <w:endnote w:type="continuationSeparator" w:id="0">
    <w:p w:rsidR="0022449E" w:rsidRDefault="0022449E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1E" w:rsidRDefault="0040071E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1E" w:rsidRDefault="0040071E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1E" w:rsidRDefault="0040071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9E" w:rsidRDefault="0022449E" w:rsidP="00755710">
      <w:r>
        <w:separator/>
      </w:r>
    </w:p>
  </w:footnote>
  <w:footnote w:type="continuationSeparator" w:id="0">
    <w:p w:rsidR="0022449E" w:rsidRDefault="0022449E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E7" w:rsidRDefault="00CF5F30" w:rsidP="001D6DE7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D6DE7" w:rsidRDefault="001D6DE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1E" w:rsidRDefault="0040071E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1E" w:rsidRDefault="0040071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360BE"/>
    <w:rsid w:val="000538FA"/>
    <w:rsid w:val="00070C47"/>
    <w:rsid w:val="00071F47"/>
    <w:rsid w:val="000775A0"/>
    <w:rsid w:val="000A3957"/>
    <w:rsid w:val="000A43CA"/>
    <w:rsid w:val="000C26CB"/>
    <w:rsid w:val="001922FD"/>
    <w:rsid w:val="001D6DE7"/>
    <w:rsid w:val="001E1A17"/>
    <w:rsid w:val="001F057F"/>
    <w:rsid w:val="001F6D66"/>
    <w:rsid w:val="0022449E"/>
    <w:rsid w:val="00254336"/>
    <w:rsid w:val="002A6873"/>
    <w:rsid w:val="002A7828"/>
    <w:rsid w:val="002B2F46"/>
    <w:rsid w:val="002C18E2"/>
    <w:rsid w:val="002E524C"/>
    <w:rsid w:val="002F78CE"/>
    <w:rsid w:val="003036AB"/>
    <w:rsid w:val="00315853"/>
    <w:rsid w:val="00321BF2"/>
    <w:rsid w:val="00327473"/>
    <w:rsid w:val="00333633"/>
    <w:rsid w:val="003B4CA5"/>
    <w:rsid w:val="0040071E"/>
    <w:rsid w:val="00420583"/>
    <w:rsid w:val="00425B93"/>
    <w:rsid w:val="004643EE"/>
    <w:rsid w:val="005724C2"/>
    <w:rsid w:val="005E1ECC"/>
    <w:rsid w:val="00603941"/>
    <w:rsid w:val="00637D97"/>
    <w:rsid w:val="00661E40"/>
    <w:rsid w:val="00673D63"/>
    <w:rsid w:val="00675657"/>
    <w:rsid w:val="00687E13"/>
    <w:rsid w:val="006A527D"/>
    <w:rsid w:val="006E657C"/>
    <w:rsid w:val="00700C63"/>
    <w:rsid w:val="00722B92"/>
    <w:rsid w:val="00755710"/>
    <w:rsid w:val="00756811"/>
    <w:rsid w:val="00765FE9"/>
    <w:rsid w:val="0079233F"/>
    <w:rsid w:val="007B09ED"/>
    <w:rsid w:val="007E3EB1"/>
    <w:rsid w:val="00814AE5"/>
    <w:rsid w:val="00842A72"/>
    <w:rsid w:val="00846698"/>
    <w:rsid w:val="00861845"/>
    <w:rsid w:val="00866F6C"/>
    <w:rsid w:val="008A7949"/>
    <w:rsid w:val="008B5AC6"/>
    <w:rsid w:val="008C1665"/>
    <w:rsid w:val="00907AB4"/>
    <w:rsid w:val="009178D5"/>
    <w:rsid w:val="00935631"/>
    <w:rsid w:val="0097160F"/>
    <w:rsid w:val="009772B4"/>
    <w:rsid w:val="009B6A4F"/>
    <w:rsid w:val="009D07EB"/>
    <w:rsid w:val="00A6151A"/>
    <w:rsid w:val="00A96C17"/>
    <w:rsid w:val="00AA18A0"/>
    <w:rsid w:val="00AA7FE9"/>
    <w:rsid w:val="00AD7A10"/>
    <w:rsid w:val="00AE28B1"/>
    <w:rsid w:val="00AF4986"/>
    <w:rsid w:val="00B15499"/>
    <w:rsid w:val="00B227B6"/>
    <w:rsid w:val="00B707A2"/>
    <w:rsid w:val="00BC1E87"/>
    <w:rsid w:val="00BE3AE4"/>
    <w:rsid w:val="00CF5F30"/>
    <w:rsid w:val="00D0543F"/>
    <w:rsid w:val="00D850E1"/>
    <w:rsid w:val="00EC7E30"/>
    <w:rsid w:val="00F401F5"/>
    <w:rsid w:val="00F67894"/>
    <w:rsid w:val="00FE7E95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  <w:lang w:val="x-none"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  <w:lang w:val="x-none"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  <w:lang w:val="x-none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64BC-351B-4360-9A66-71A45240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User</cp:lastModifiedBy>
  <cp:revision>8</cp:revision>
  <cp:lastPrinted>2023-06-23T08:40:00Z</cp:lastPrinted>
  <dcterms:created xsi:type="dcterms:W3CDTF">2023-06-22T08:32:00Z</dcterms:created>
  <dcterms:modified xsi:type="dcterms:W3CDTF">2023-06-23T08:41:00Z</dcterms:modified>
</cp:coreProperties>
</file>