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227" w:rsidRPr="00A42227" w:rsidRDefault="00A42227" w:rsidP="00A4222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  НАРОДНЫХ  ДЕПУТАТОВ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САМОВЕЦКОГО  СЕЛЬСКОГО  ПОСЕЛЕНИЯ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ЭРТИЛЬСКОГО  МУНИЦИПАЛЬНОГО  РАЙОНА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  ОБЛАСТИ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 02.03.2015  года    №  62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 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Б-Самовец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внесение изменений в решение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Совета народных депутатов от 26.12.2014 года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52 «О бюджете сельского поселения на 2014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год и на плановый период 2015 и 2016 годов»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Внести в решение Совета народных депутатов от 26.12.2014 года № 52 «О бюджете сельского поселения на 2015 год и на плановый период 2016 и 2017 годов» следующие изменения: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 1) в статье 1: Основные характеристики местного бюджета на 2015 год и плановый период 2016 и 2017 годов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а)  в части 1: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в пункте 2  слова «в сумме 3322,5 тыс. рублей» заменить словами «в сумме 3778,9 тыс. рублей»;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2) В приложение 1 «Источники внутреннего финансирования дефицита бюджета Самовецкого сельского поселения на 2014 год и на плановый период 2015 и 2016 годы» изложить в новой редакции;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 3)</w:t>
      </w:r>
      <w:r w:rsidRPr="00A4222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</w:t>
      </w: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приложении 6 «Ведомственная структура расходов бюджета Самовецкого сельского поселения на 2014 год» изложить в новой редакции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4)  В приложении 8 «Распределение бюджетных ассигнований по разделам и подразделам, целевым статьям (Муниципальным программам Самовецкого сельского поселения Эртильского муниципального района), группам видов расходов классификации расходов бюджета Самовецкого сельского поселения на 2014 год»: изложить в новой редакции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      В приложении 10 «Распределение бюджетных ассигнований по целевым статьям (Муниципальным программам Самовецкого сельского поселения Эртильского муниципального района), группам видов расходов, разделам, подразделам классификации расходов бюджета Самовецкого сельского поселения на 2014 год»: изложить в новой редакции: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1 «Источники внутреннего финансирования дефицита бюджета Самовецкого сельского поселения на 2015 год и на плановый период 2016 и 2017 годы» изложить в новой редакции;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tbl>
      <w:tblPr>
        <w:tblW w:w="63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5"/>
      </w:tblGrid>
      <w:tr w:rsidR="00A42227" w:rsidRPr="00A42227" w:rsidTr="00A42227">
        <w:trPr>
          <w:trHeight w:val="233"/>
        </w:trPr>
        <w:tc>
          <w:tcPr>
            <w:tcW w:w="6305" w:type="dxa"/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Приложение 1</w:t>
            </w:r>
          </w:p>
        </w:tc>
      </w:tr>
      <w:tr w:rsidR="00A42227" w:rsidRPr="00A42227" w:rsidTr="00A42227">
        <w:trPr>
          <w:trHeight w:val="935"/>
        </w:trPr>
        <w:tc>
          <w:tcPr>
            <w:tcW w:w="6305" w:type="dxa"/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 Решению Совета народных депутатов</w:t>
            </w:r>
          </w:p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Самовецкого сельского поселения</w:t>
            </w:r>
          </w:p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Эртильского муниципального района</w:t>
            </w:r>
          </w:p>
        </w:tc>
      </w:tr>
      <w:tr w:rsidR="00A42227" w:rsidRPr="00A42227" w:rsidTr="00A42227">
        <w:trPr>
          <w:trHeight w:val="330"/>
        </w:trPr>
        <w:tc>
          <w:tcPr>
            <w:tcW w:w="6305" w:type="dxa"/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Воронежской области</w:t>
            </w:r>
          </w:p>
        </w:tc>
      </w:tr>
      <w:tr w:rsidR="00A42227" w:rsidRPr="00A42227" w:rsidTr="00A42227">
        <w:trPr>
          <w:trHeight w:val="341"/>
        </w:trPr>
        <w:tc>
          <w:tcPr>
            <w:tcW w:w="6305" w:type="dxa"/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«О бюджете сельского поселения на 2015 год</w:t>
            </w:r>
          </w:p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 на плановый период 2016 и 2017 годов»</w:t>
            </w:r>
          </w:p>
        </w:tc>
      </w:tr>
    </w:tbl>
    <w:p w:rsidR="00A42227" w:rsidRPr="00A42227" w:rsidRDefault="00A42227" w:rsidP="00A42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42227" w:rsidRPr="00A42227" w:rsidTr="00A42227">
        <w:tc>
          <w:tcPr>
            <w:tcW w:w="10421" w:type="dxa"/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Источники внутреннего финансирования дефицита бюджета</w:t>
            </w:r>
          </w:p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Самовецкого сельского поселения на 2015 и на плановый период</w:t>
            </w:r>
          </w:p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2016 и 2017  годов</w:t>
            </w:r>
          </w:p>
        </w:tc>
      </w:tr>
    </w:tbl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2734"/>
        <w:gridCol w:w="2829"/>
        <w:gridCol w:w="1038"/>
        <w:gridCol w:w="943"/>
        <w:gridCol w:w="1415"/>
      </w:tblGrid>
      <w:tr w:rsidR="00A42227" w:rsidRPr="00A42227" w:rsidTr="00A42227">
        <w:trPr>
          <w:tblHeader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№ пп</w:t>
            </w:r>
          </w:p>
        </w:tc>
        <w:tc>
          <w:tcPr>
            <w:tcW w:w="1450" w:type="pct"/>
            <w:vMerge w:val="restar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500" w:type="pct"/>
            <w:vMerge w:val="restar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Код классификации</w:t>
            </w:r>
          </w:p>
        </w:tc>
        <w:tc>
          <w:tcPr>
            <w:tcW w:w="1800" w:type="pct"/>
            <w:gridSpan w:val="3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Сумма  (тыс. руб.)</w:t>
            </w:r>
          </w:p>
        </w:tc>
      </w:tr>
      <w:tr w:rsidR="00A42227" w:rsidRPr="00A42227" w:rsidTr="00A42227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2015г.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2016г.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2017г</w:t>
            </w:r>
          </w:p>
        </w:tc>
      </w:tr>
      <w:tr w:rsidR="00A42227" w:rsidRPr="00A42227" w:rsidTr="00A42227">
        <w:trPr>
          <w:tblHeader/>
        </w:trPr>
        <w:tc>
          <w:tcPr>
            <w:tcW w:w="200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</w:tr>
      <w:tr w:rsidR="00A42227" w:rsidRPr="00A42227" w:rsidTr="00A42227">
        <w:trPr>
          <w:trHeight w:val="946"/>
        </w:trPr>
        <w:tc>
          <w:tcPr>
            <w:tcW w:w="200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01 00 00 00 00 0000 000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 646,4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</w:t>
            </w:r>
          </w:p>
        </w:tc>
      </w:tr>
      <w:tr w:rsidR="00A42227" w:rsidRPr="00A42227" w:rsidTr="00A42227">
        <w:tc>
          <w:tcPr>
            <w:tcW w:w="200" w:type="pct"/>
            <w:vMerge w:val="restar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Б  Бюджетные кредиты от других бюджетов бюджетной системы Российской Федерации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01 03 01 00 00 0000 000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</w:t>
            </w:r>
          </w:p>
        </w:tc>
      </w:tr>
      <w:tr w:rsidR="00A42227" w:rsidRPr="00A42227" w:rsidTr="00A42227"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01 03 01 00 00 0000 700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</w:tr>
      <w:tr w:rsidR="00A42227" w:rsidRPr="00A42227" w:rsidTr="00A42227"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01 03 01 00 10 0000 710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</w:tr>
      <w:tr w:rsidR="00A42227" w:rsidRPr="00A42227" w:rsidTr="00A42227"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01 03 01 00 00 0000 800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</w:tr>
      <w:tr w:rsidR="00A42227" w:rsidRPr="00A42227" w:rsidTr="00A42227"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01 03 01 00 10 0000 810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</w:tr>
      <w:tr w:rsidR="00A42227" w:rsidRPr="00A42227" w:rsidTr="00A42227">
        <w:tc>
          <w:tcPr>
            <w:tcW w:w="200" w:type="pct"/>
            <w:vMerge w:val="restar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01 05 00 00 00 0000 000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646,4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</w:t>
            </w:r>
          </w:p>
        </w:tc>
      </w:tr>
      <w:tr w:rsidR="00A42227" w:rsidRPr="00A42227" w:rsidTr="00A42227"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Увеличение остатков средств бюджетов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01 05 00 00 00 0000 500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3132,5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2564,2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2576,9</w:t>
            </w:r>
          </w:p>
        </w:tc>
      </w:tr>
      <w:tr w:rsidR="00A42227" w:rsidRPr="00A42227" w:rsidTr="00A42227"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01 05 02 01 10 0000 510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3132,5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2564,2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2576,9</w:t>
            </w:r>
          </w:p>
        </w:tc>
      </w:tr>
      <w:tr w:rsidR="00A42227" w:rsidRPr="00A42227" w:rsidTr="00A42227">
        <w:tc>
          <w:tcPr>
            <w:tcW w:w="200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Уменьшение остатков средств бюджетов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01 05 00 00 00 0000 600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3778,9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2564,2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2576,9</w:t>
            </w:r>
          </w:p>
        </w:tc>
      </w:tr>
      <w:tr w:rsidR="00A42227" w:rsidRPr="00A42227" w:rsidTr="00A42227">
        <w:tc>
          <w:tcPr>
            <w:tcW w:w="200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01 05 02 01 10 0000 610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3778,9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2564,2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2576,9</w:t>
            </w:r>
          </w:p>
        </w:tc>
      </w:tr>
    </w:tbl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приложении 6 «Ведомственная структура расходов бюджета Самовецкого сельского поселения на 2015 год»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строки</w:t>
      </w:r>
    </w:p>
    <w:tbl>
      <w:tblPr>
        <w:tblW w:w="101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1"/>
        <w:gridCol w:w="889"/>
        <w:gridCol w:w="490"/>
        <w:gridCol w:w="550"/>
        <w:gridCol w:w="1140"/>
        <w:gridCol w:w="529"/>
        <w:gridCol w:w="1299"/>
      </w:tblGrid>
      <w:tr w:rsidR="00A42227" w:rsidRPr="00A42227" w:rsidTr="00A42227">
        <w:tc>
          <w:tcPr>
            <w:tcW w:w="5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88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ГРБС</w:t>
            </w:r>
          </w:p>
        </w:tc>
        <w:tc>
          <w:tcPr>
            <w:tcW w:w="49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РЗ</w:t>
            </w:r>
          </w:p>
        </w:tc>
        <w:tc>
          <w:tcPr>
            <w:tcW w:w="55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ПР</w:t>
            </w:r>
          </w:p>
        </w:tc>
        <w:tc>
          <w:tcPr>
            <w:tcW w:w="114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ЦСР</w:t>
            </w:r>
          </w:p>
        </w:tc>
        <w:tc>
          <w:tcPr>
            <w:tcW w:w="52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ВР</w:t>
            </w:r>
          </w:p>
        </w:tc>
        <w:tc>
          <w:tcPr>
            <w:tcW w:w="129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Сумма</w:t>
            </w:r>
          </w:p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(тыс.руб.)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3322,5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Администрация Самовецкого сельского поселения Эртильского муниципального района Воронежской области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3322,5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деятельности главы поселения в рамках подпрограммы «Обеспечение реализации муниципальной подпрограммы в поселении» муниципальной программы Самовецкого сельского поселения Эртильского муниципального района «Муниципальное управление и гражданское общество» 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01 3 9202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698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 в рамках подпрограммы «Обеспечение реализации муниципальной подпрограммы в поселении» муниципальной программы Самовецкого сельского поселения Эртильского муниципального района «Муниципальное управление и гражданское общество»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01 3 9201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1019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 в рамках подпрограммы «Обеспечение реализации муниципальной подпрограммы в поселении» муниципальной программы Самовецкого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(муниципальных) нужд)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01 3 9201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511,1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 в рамках подпрограммы «Обеспечение реализации муниципальной подпрограммы в поселении» муниципальной программы Самовецкого сельского поселения Эртильского муниципального района «Муниципальное управление и гражданское общество» (Иные бюджетные ассигнования)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01 3 9201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Выполнение других расходных обязательств в рамках подпрограммы «Обеспечение реализации муниципальной  подпрограммы в поселении» муниципальной программы Самовецкого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(муниципальных) нужд)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01 3 9020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Осуществление первичного воинского учета на территориях где отсутствуют военные комиссариаты в рамках подпрограммы «Создание условий для комфортного проживания и повышения качества жизни </w:t>
            </w: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на территории поселения» муниципальной программы Самовецкого сельского поселения Эртильского муниципального района  «Муниципальное управление и гражданское общество»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01 2 5118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Осуществление первичного воинского учета на территориях где отсутствуют военные комиссариаты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(муниципальных) нужд)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01 2 5118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6,7</w:t>
            </w:r>
          </w:p>
        </w:tc>
      </w:tr>
      <w:tr w:rsidR="00A42227" w:rsidRPr="00A42227" w:rsidTr="00A42227">
        <w:trPr>
          <w:trHeight w:val="2160"/>
        </w:trPr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в сфере защиты населения от чрезвычайных ситуаций и пожаров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01 2 9143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  <w:tr w:rsidR="00A42227" w:rsidRPr="00A42227" w:rsidTr="00A42227">
        <w:trPr>
          <w:trHeight w:val="585"/>
        </w:trPr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Субсидии не коммерческим организациям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01 2 9144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217,7</w:t>
            </w:r>
          </w:p>
        </w:tc>
      </w:tr>
      <w:tr w:rsidR="00A42227" w:rsidRPr="00A42227" w:rsidTr="00A42227">
        <w:trPr>
          <w:trHeight w:val="2235"/>
        </w:trPr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Другие вопросы в области национальной безопасности и правоохранительной деятельности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01 2 9305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</w:t>
            </w:r>
          </w:p>
        </w:tc>
      </w:tr>
      <w:tr w:rsidR="00A42227" w:rsidRPr="00A42227" w:rsidTr="00A42227">
        <w:trPr>
          <w:trHeight w:val="285"/>
        </w:trPr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по содержанию автомобильных дорог общего пользования и инженерных сооружений в границах поселения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01 2  9129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389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Уличное освещение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</w:t>
            </w: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01 2 9301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</w:t>
            </w:r>
          </w:p>
        </w:tc>
      </w:tr>
      <w:tr w:rsidR="00A42227" w:rsidRPr="00A42227" w:rsidTr="00A42227">
        <w:trPr>
          <w:trHeight w:val="1935"/>
        </w:trPr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мероприятия по благоустройству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01 2 9302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  «Муниципальное управление и гражданское общество»</w:t>
            </w:r>
          </w:p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01 2 0059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341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 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01 2 0059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в области физической культуры и спорта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01 2 9041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</w:tr>
    </w:tbl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заменить строками</w:t>
      </w:r>
    </w:p>
    <w:tbl>
      <w:tblPr>
        <w:tblW w:w="102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1"/>
        <w:gridCol w:w="889"/>
        <w:gridCol w:w="490"/>
        <w:gridCol w:w="550"/>
        <w:gridCol w:w="1140"/>
        <w:gridCol w:w="529"/>
        <w:gridCol w:w="1384"/>
      </w:tblGrid>
      <w:tr w:rsidR="00A42227" w:rsidRPr="00A42227" w:rsidTr="00A42227">
        <w:tc>
          <w:tcPr>
            <w:tcW w:w="5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88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ГРБС</w:t>
            </w:r>
          </w:p>
        </w:tc>
        <w:tc>
          <w:tcPr>
            <w:tcW w:w="49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РЗ</w:t>
            </w:r>
          </w:p>
        </w:tc>
        <w:tc>
          <w:tcPr>
            <w:tcW w:w="55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ПР</w:t>
            </w:r>
          </w:p>
        </w:tc>
        <w:tc>
          <w:tcPr>
            <w:tcW w:w="114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ЦСР</w:t>
            </w:r>
          </w:p>
        </w:tc>
        <w:tc>
          <w:tcPr>
            <w:tcW w:w="52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ВР</w:t>
            </w:r>
          </w:p>
        </w:tc>
        <w:tc>
          <w:tcPr>
            <w:tcW w:w="138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Сумма</w:t>
            </w:r>
          </w:p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(тыс.руб.)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3778,9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lastRenderedPageBreak/>
              <w:t>Администрация Самовецкого сельского поселения Эртильского муниципального района Воронежской области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3778,9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деятельности главы поселения в рамках подпрограммы «Обеспечение реализации муниципальной подпрограммы в поселении» муниципальной программы Самовецкого сельского поселения Эртильского муниципального района «Муниципальное управление и гражданское общество» 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01 3 9202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698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 в рамках подпрограммы «Обеспечение реализации муниципальной подпрограммы в поселении» муниципальной программы Самовецкого сельского поселения Эртильского муниципального района «Муниципальное управление и гражданское общество»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01 3 9201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1019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 в рамках подпрограммы «Обеспечение реализации муниципальной подпрограммы в поселении» муниципальной программы Самовецкого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(муниципальных) нужд)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01 3 9201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600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 в рамках подпрограммы «Обеспечение реализации муниципальной подпрограммы в поселении» муниципальной программы Самовецкого сельского поселения Эртильского муниципального района «Муниципальное управление и гражданское общество» (Иные бюджетные ассигнования)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01 3 9201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</w:tr>
      <w:tr w:rsidR="00A42227" w:rsidRPr="00A42227" w:rsidTr="00A42227">
        <w:trPr>
          <w:trHeight w:val="1725"/>
        </w:trPr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Выполнение других расходных обязательств в рамках подпрограммы «Обеспечение реализации муниципальной  подпрограммы в поселении» муниципальной программы Самовецкого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(муниципальных) нужд)</w:t>
            </w:r>
          </w:p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01 3 9020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5,5</w:t>
            </w:r>
          </w:p>
        </w:tc>
      </w:tr>
      <w:tr w:rsidR="00A42227" w:rsidRPr="00A42227" w:rsidTr="00A42227">
        <w:trPr>
          <w:trHeight w:val="330"/>
        </w:trPr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Выполнение других расходных обязательств в рамках подпрограммы «Обеспечение реализации муниципальной  подпрограммы в поселении» муниципальной программы Самовецкого сельского поселения Эртильского муниципального района «Муниципальное управление и гражданское общество» (Резервные средства)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01 3 7020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Осуществление первичного воинского учета на территориях где отсутствуют военные комиссариаты в </w:t>
            </w: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  «Муниципальное управление и гражданское общество»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01 2 5118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Осуществление первичного воинского учета на территориях где отсутствуют военные комиссариаты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(муниципальных) нужд)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01 2 5118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6,7</w:t>
            </w:r>
          </w:p>
        </w:tc>
      </w:tr>
      <w:tr w:rsidR="00A42227" w:rsidRPr="00A42227" w:rsidTr="00A42227">
        <w:trPr>
          <w:trHeight w:val="1980"/>
        </w:trPr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в сфере защиты населения от чрезвычайных ситуаций и пожаров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01 2 9143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  <w:tr w:rsidR="00A42227" w:rsidRPr="00A42227" w:rsidTr="00A42227">
        <w:trPr>
          <w:trHeight w:val="540"/>
        </w:trPr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Субсидии не коммерческим организациям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01 2 9144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445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Другие вопросы в области национальной безопасности и правоохранительной деятельности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01 2 9305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58,1</w:t>
            </w:r>
          </w:p>
        </w:tc>
      </w:tr>
      <w:tr w:rsidR="00A42227" w:rsidRPr="00A42227" w:rsidTr="00A42227">
        <w:trPr>
          <w:trHeight w:val="2265"/>
        </w:trPr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по содержанию автомобильных дорог общего пользования и инженерных сооружений в границах поселения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01 29129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389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Уличное освещение в рамках подпрограммы «Создание условий для комфортного проживания и повышения </w:t>
            </w: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качества жизни на территории поселения» муниципальной программы Самовецкого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01 2 9301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</w:t>
            </w:r>
          </w:p>
        </w:tc>
      </w:tr>
      <w:tr w:rsidR="00A42227" w:rsidRPr="00A42227" w:rsidTr="00A42227">
        <w:trPr>
          <w:trHeight w:val="2085"/>
        </w:trPr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мероприятия по благоустройству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01 2 9302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</w:tr>
      <w:tr w:rsidR="00A42227" w:rsidRPr="00A42227" w:rsidTr="00A42227">
        <w:trPr>
          <w:trHeight w:val="660"/>
        </w:trPr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Развитие социальной и инженерной инфраструктуры 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 «Муниципальное управление и гражданское общество» (Устройство тротуаров)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01 2 9806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102,6</w:t>
            </w:r>
          </w:p>
        </w:tc>
      </w:tr>
      <w:tr w:rsidR="00A42227" w:rsidRPr="00A42227" w:rsidTr="00A42227">
        <w:trPr>
          <w:trHeight w:val="2130"/>
        </w:trPr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 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01 2 0059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</w:tr>
      <w:tr w:rsidR="00A42227" w:rsidRPr="00A42227" w:rsidTr="00A42227">
        <w:trPr>
          <w:trHeight w:val="390"/>
        </w:trPr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  «Муниципальное управление и гражданское общество» (Иные бюджетные ассигнования)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01 2 0059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</w:tr>
      <w:tr w:rsidR="00A42227" w:rsidRPr="00A42227" w:rsidTr="00A42227">
        <w:trPr>
          <w:trHeight w:val="2610"/>
        </w:trPr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  «Муниципальное управление и гражданское общество». (Межбюджетные трансферты) 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01 2 9499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342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в области физической культуры и спорта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01 2 9041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</w:tr>
    </w:tbl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приложении 8 «Распределение бюджетных ассигнований по разделам и подразделам, целевым статьям (Муниципальным программам Самовецкого сельского поселения Эртильского муниципального района), группам видов расходов классификации расходов бюджета Самовецкого сельского поселении 2015 год»: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-строки</w:t>
      </w:r>
    </w:p>
    <w:tbl>
      <w:tblPr>
        <w:tblW w:w="100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1"/>
        <w:gridCol w:w="757"/>
        <w:gridCol w:w="720"/>
        <w:gridCol w:w="1080"/>
        <w:gridCol w:w="720"/>
        <w:gridCol w:w="1440"/>
      </w:tblGrid>
      <w:tr w:rsidR="00A42227" w:rsidRPr="00A42227" w:rsidTr="00A42227">
        <w:tc>
          <w:tcPr>
            <w:tcW w:w="5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757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РЗ</w:t>
            </w:r>
          </w:p>
        </w:tc>
        <w:tc>
          <w:tcPr>
            <w:tcW w:w="72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ПР</w:t>
            </w:r>
          </w:p>
        </w:tc>
        <w:tc>
          <w:tcPr>
            <w:tcW w:w="108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ВР</w:t>
            </w:r>
          </w:p>
        </w:tc>
        <w:tc>
          <w:tcPr>
            <w:tcW w:w="144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Сумма</w:t>
            </w:r>
          </w:p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(тыс.руб.)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3322,5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Администрация Самовецкого сельского поселения Эртильского муниципального района Воронежской области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3322,5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2236,1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698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деятельности главы поселения в рамках подпрограммы «Обеспечение реализации муниципальной подпрограммы в поселении» муниципальной программы Самовецкого сельского поселения Эртильского муниципального района «Муниципальное управление и гражданское общество» 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01 3 9202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698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1535,1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 в рамках подпрограммы «Обеспечение реализации муниципальной подпрограммы в поселении» муниципальной программы Самовецкого сельского поселения Эртильского муниципального района «Муниципальное управление и гражданское общество»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01 3 9201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1019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 в рамках подпрограммы «Обеспечение реализации муниципальной подпрограммы в поселении» муниципальной программы Самовецкого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(муниципальных) нужд)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01 3 9201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511,1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Расходы на обеспечение функций органов местного самоуправления в рамках подпрограммы «Обеспечение реализации муниципальной подпрограммы в поселении» муниципальной программы Самовецкого сельского поселения Эртильского муниципального района «Муниципальное управление и гражданское общество» (Иные бюджетные ассигнования)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01 3 9201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Другие общегосударственные расходы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Выполнение других расходных обязательств в рамках подпрограммы «Обеспечение реализации муниципальной  подпрограммы в поселении» муниципальной программы Самовецкого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(муниципальных) нужд)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01 3 9020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66,7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66,7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Осуществление первичного воинского учета на территориях где отсутствуют военные комиссариаты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  «Муниципальное управление и гражданское общество»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01 2 5118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Осуществление первичного воинского учета на территориях где отсутствуют военные комиссариаты в рамках подпрограммы «Создание условий для комфортного проживания и повышения качества жизни на территории поселения» муниципальной программы  Самовецкого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(муниципальных) нужд)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01 2 5118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6,7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243,7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  <w:tr w:rsidR="00A42227" w:rsidRPr="00A42227" w:rsidTr="00A42227">
        <w:trPr>
          <w:trHeight w:val="2295"/>
        </w:trPr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в сфере защиты населения от чрезвычайных ситуаций и пожаров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01 2 9143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  <w:tr w:rsidR="00A42227" w:rsidRPr="00A42227" w:rsidTr="00A42227">
        <w:trPr>
          <w:trHeight w:val="450"/>
        </w:trPr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217,7</w:t>
            </w:r>
          </w:p>
        </w:tc>
      </w:tr>
      <w:tr w:rsidR="00A42227" w:rsidRPr="00A42227" w:rsidTr="00A42227">
        <w:trPr>
          <w:trHeight w:val="615"/>
        </w:trPr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Субсидии не коммерческим организациям в рамках подпрограммы «Создание условий для комфортного </w:t>
            </w: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03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01 2 9144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217,7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 25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Другие вопросы в области национальной безопасности и правоохранительной деятельности в рамках подпрограммы «Создание условий для комфортного проживания и повышения качества жизни на территории поселения» муниципальной программы  Самовецкого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01 2 9305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</w:t>
            </w:r>
          </w:p>
        </w:tc>
      </w:tr>
      <w:tr w:rsidR="00A42227" w:rsidRPr="00A42227" w:rsidTr="00A42227">
        <w:trPr>
          <w:trHeight w:val="270"/>
        </w:trPr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 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    389</w:t>
            </w:r>
          </w:p>
        </w:tc>
      </w:tr>
      <w:tr w:rsidR="00A42227" w:rsidRPr="00A42227" w:rsidTr="00A42227">
        <w:trPr>
          <w:trHeight w:val="375"/>
        </w:trPr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 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09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    389</w:t>
            </w:r>
          </w:p>
        </w:tc>
      </w:tr>
      <w:tr w:rsidR="00A42227" w:rsidRPr="00A42227" w:rsidTr="00A42227">
        <w:trPr>
          <w:trHeight w:val="480"/>
        </w:trPr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по содержанию автомобильных дорог общего пользования и инженерных сооружений в границах поселения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 «Муниципальное управление и гражданское общество»</w:t>
            </w:r>
          </w:p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(Закупка товаров, работ и услуг для государственных и муниципальных нужд)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 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09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01 2 9129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 389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30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Уличное освещение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01 2 9301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мероприятия по благоустройству в рамках подпрограммы «Создание условий для комфортного проживания и повышения качества жизни на территории поселения» муниципальной программы  Самовецкого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01 2 9302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Культура и кинематография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351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341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«Создание условий для комфортного проживания и повышения качества жизни на территории поселения» муниципальной программы  Самовецкого сельского поселения Эртильского муниципального </w:t>
            </w: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района  «Муниципальное управление и гражданское общество»</w:t>
            </w:r>
          </w:p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08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01 2 0059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341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 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01 2 0059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6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в области физической культуры и спорта в рамках подпрограммы «Создание условий для комфортного проживания и повышения качества жизни на территории поселения» муниципальной программы  Самовецкого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01 2 9041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-заменить строками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100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1"/>
        <w:gridCol w:w="757"/>
        <w:gridCol w:w="720"/>
        <w:gridCol w:w="1080"/>
        <w:gridCol w:w="720"/>
        <w:gridCol w:w="1440"/>
      </w:tblGrid>
      <w:tr w:rsidR="00A42227" w:rsidRPr="00A42227" w:rsidTr="00A42227">
        <w:tc>
          <w:tcPr>
            <w:tcW w:w="5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757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РЗ</w:t>
            </w:r>
          </w:p>
        </w:tc>
        <w:tc>
          <w:tcPr>
            <w:tcW w:w="72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ПР</w:t>
            </w:r>
          </w:p>
        </w:tc>
        <w:tc>
          <w:tcPr>
            <w:tcW w:w="108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ВР</w:t>
            </w:r>
          </w:p>
        </w:tc>
        <w:tc>
          <w:tcPr>
            <w:tcW w:w="144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Сумма</w:t>
            </w:r>
          </w:p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(тыс.руб.)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3778,9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Администрация Самовецкого сельского поселения Эртильского муниципального района Воронежской области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3778,9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2328,5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698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Расходы на обеспечение деятельности главы поселения в рамках подпрограммы «Обеспечение реализации муниципальной подпрограммы в поселении» муниципальной программы Самовецкого сельского поселения Эртильского муниципального района «Муниципальное управление и гражданское общество» 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01 3 9202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698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1624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 в рамках подпрограммы «Обеспечение реализации муниципальной подпрограммы в поселении» муниципальной программы Самовецкого сельского поселения Эртильского муниципального района «Муниципальное управление и гражданское общество»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01 3 9201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1019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 в рамках подпрограммы «Обеспечение реализации муниципальной подпрограммы в поселении» муниципальной программы Самовецкого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(муниципальных) нужд)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01 3 9201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600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 в рамках подпрограммы «Обеспечение реализации муниципальной подпрограммы в поселении» муниципальной программы Самовецкого сельского поселения Эртильского муниципального района «Муниципальное управление и гражданское общество» (Иные бюджетные ассигнования)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01 3 9201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Другие общегосударственные расходы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6,5</w:t>
            </w:r>
          </w:p>
        </w:tc>
      </w:tr>
      <w:tr w:rsidR="00A42227" w:rsidRPr="00A42227" w:rsidTr="00A42227">
        <w:trPr>
          <w:trHeight w:val="1665"/>
        </w:trPr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Выполнение других расходных обязательств в рамках подпрограммы «Обеспечение реализации муниципальной  подпрограммы в поселении» муниципальной программы Самовецкого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(муниципальных) нужд)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01 3 9020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5,5</w:t>
            </w:r>
          </w:p>
        </w:tc>
      </w:tr>
      <w:tr w:rsidR="00A42227" w:rsidRPr="00A42227" w:rsidTr="00A42227">
        <w:trPr>
          <w:trHeight w:val="405"/>
        </w:trPr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Выполнение других расходных обязательств в рамках подпрограммы «Обеспечение реализации муниципальной  подпрограммы в поселении» муниципальной программы Самовецкого сельского поселения Эртильского муниципального района «Муниципальное управление и гражданское общество» (Резервные средства)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01 3 7020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66,7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66,7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Осуществление первичного воинского учета на территориях где отсутствуют военные комиссариаты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  «Муниципальное управление и гражданское общество» (Расходы на выплаты персоналу в целях обеспечения выполнения функций </w:t>
            </w: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01 2 5118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Осуществление первичного воинского учета на территориях где отсутствуют военные комиссариаты в рамках подпрограммы «Создание условий для комфортного проживания и повышения качества жизни на территории поселения» муниципальной программы  Самовецкого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(муниципальных) нужд)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01 2 5118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6,7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504,1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  <w:tr w:rsidR="00A42227" w:rsidRPr="00A42227" w:rsidTr="00A42227">
        <w:trPr>
          <w:trHeight w:val="2295"/>
        </w:trPr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в сфере защиты населения от чрезвычайных ситуаций и пожаров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01 2 9143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  <w:tr w:rsidR="00A42227" w:rsidRPr="00A42227" w:rsidTr="00A42227">
        <w:trPr>
          <w:trHeight w:val="450"/>
        </w:trPr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445</w:t>
            </w:r>
          </w:p>
        </w:tc>
      </w:tr>
      <w:tr w:rsidR="00A42227" w:rsidRPr="00A42227" w:rsidTr="00A42227">
        <w:trPr>
          <w:trHeight w:val="615"/>
        </w:trPr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Субсидии не коммерческим организациям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01 2 9144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445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 58,1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Другие вопросы в области национальной безопасности и правоохранительной деятельности в рамках подпрограммы «Создание условий для комфортного проживания и повышения качества жизни на территории поселения» муниципальной программы  Самовецкого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01 2 9305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58,1</w:t>
            </w:r>
          </w:p>
        </w:tc>
      </w:tr>
      <w:tr w:rsidR="00A42227" w:rsidRPr="00A42227" w:rsidTr="00A42227">
        <w:trPr>
          <w:trHeight w:val="270"/>
        </w:trPr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 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    389</w:t>
            </w:r>
          </w:p>
        </w:tc>
      </w:tr>
      <w:tr w:rsidR="00A42227" w:rsidRPr="00A42227" w:rsidTr="00A42227">
        <w:trPr>
          <w:trHeight w:val="375"/>
        </w:trPr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 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09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    389</w:t>
            </w:r>
          </w:p>
        </w:tc>
      </w:tr>
      <w:tr w:rsidR="00A42227" w:rsidRPr="00A42227" w:rsidTr="00A42227">
        <w:trPr>
          <w:trHeight w:val="480"/>
        </w:trPr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Мероприятия по содержанию автомобильных дорог общего пользования и инженерных сооружений в границах поселения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</w:t>
            </w: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поселения Эртильского муниципального района «Муниципальное управление и гражданское общество»</w:t>
            </w:r>
          </w:p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(Закупка товаров, работ и услуг для государственных и муниципальных нужд)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  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09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01 2 9129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 389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132,6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132,6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Уличное освещение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01 2 9301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</w:t>
            </w:r>
          </w:p>
        </w:tc>
      </w:tr>
      <w:tr w:rsidR="00A42227" w:rsidRPr="00A42227" w:rsidTr="00A42227">
        <w:trPr>
          <w:trHeight w:val="1920"/>
        </w:trPr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мероприятия по благоустройству в рамках подпрограммы «Создание условий для комфортного проживания и повышения качества жизни на территории поселения» муниципальной программы  Самовецкого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01 2 9302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</w:tr>
      <w:tr w:rsidR="00A42227" w:rsidRPr="00A42227" w:rsidTr="00A42227">
        <w:trPr>
          <w:trHeight w:val="390"/>
        </w:trPr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Развитие социальной и инженерной инфраструктуры  в рамках подпрограммы «Создание условий для комфортного проживания и повышения качества жизни на территории поселения» муниципальной программы  Самовецкого сельского поселения Эртильского муниципального района «Муниципальное управление и гражданское общество» (Устройство тротуаров)</w:t>
            </w:r>
          </w:p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01 2 9806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102,6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Культура и кинематография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352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352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«Создание условий для комфортного проживания и повышения качества жизни на территории поселения» муниципальной программы  Самовецкого сельского поселения Эртильского муниципального района  «Муниципальное управление и гражданское общество»</w:t>
            </w:r>
          </w:p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01 2 0059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</w:tr>
      <w:tr w:rsidR="00A42227" w:rsidRPr="00A42227" w:rsidTr="00A42227">
        <w:trPr>
          <w:trHeight w:val="2235"/>
        </w:trPr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Расходы на обеспечение деятельности (оказание услуг) муниципальных учреждений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 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01 2 0059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</w:tr>
      <w:tr w:rsidR="00A42227" w:rsidRPr="00A42227" w:rsidTr="00A42227">
        <w:trPr>
          <w:trHeight w:val="300"/>
        </w:trPr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  «Муниципальное управление и гражданское общество». (Межбюджетные трансферты) 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01 2 9499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342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6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в области физической культуры и спорта в рамках подпрограммы «Создание условий для комфортного проживания и повышения качества жизни на территории поселения» муниципальной программы  Самовецкого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01 2 9041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</w:tr>
      <w:tr w:rsidR="00A42227" w:rsidRPr="00A42227" w:rsidTr="00A42227">
        <w:tc>
          <w:tcPr>
            <w:tcW w:w="529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приложении 10 «Распределение бюджетных ассигнований по целевым статьям (Муниципальным программам Самовецкого сельского поселения Эртильского муниципального района), группам видов расходов, разделам, подразделам классификации расходов бюджета Самовецкого сельского поселения на 2015 год»: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-строки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4278"/>
        <w:gridCol w:w="1305"/>
        <w:gridCol w:w="667"/>
        <w:gridCol w:w="561"/>
        <w:gridCol w:w="663"/>
        <w:gridCol w:w="1334"/>
      </w:tblGrid>
      <w:tr w:rsidR="00A42227" w:rsidRPr="00A42227" w:rsidTr="00A42227">
        <w:trPr>
          <w:trHeight w:val="145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№№</w:t>
            </w:r>
          </w:p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пп</w:t>
            </w:r>
          </w:p>
        </w:tc>
        <w:tc>
          <w:tcPr>
            <w:tcW w:w="450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144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ВР</w:t>
            </w:r>
          </w:p>
        </w:tc>
        <w:tc>
          <w:tcPr>
            <w:tcW w:w="61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РЗ</w:t>
            </w:r>
          </w:p>
        </w:tc>
        <w:tc>
          <w:tcPr>
            <w:tcW w:w="72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ПР</w:t>
            </w:r>
          </w:p>
        </w:tc>
        <w:tc>
          <w:tcPr>
            <w:tcW w:w="144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Сумма</w:t>
            </w:r>
          </w:p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(тыс. руб.)</w:t>
            </w:r>
          </w:p>
        </w:tc>
      </w:tr>
      <w:tr w:rsidR="00A42227" w:rsidRPr="00A42227" w:rsidTr="00A42227">
        <w:tc>
          <w:tcPr>
            <w:tcW w:w="54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</w:tr>
      <w:tr w:rsidR="00A42227" w:rsidRPr="00A42227" w:rsidTr="00A42227">
        <w:tc>
          <w:tcPr>
            <w:tcW w:w="54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3322,5</w:t>
            </w:r>
          </w:p>
        </w:tc>
      </w:tr>
      <w:tr w:rsidR="00A42227" w:rsidRPr="00A42227" w:rsidTr="00A42227">
        <w:tc>
          <w:tcPr>
            <w:tcW w:w="54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Муниципальная программа Самовецкого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3322,5</w:t>
            </w:r>
          </w:p>
        </w:tc>
      </w:tr>
      <w:tr w:rsidR="00A42227" w:rsidRPr="00A42227" w:rsidTr="00A42227">
        <w:tc>
          <w:tcPr>
            <w:tcW w:w="54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lastRenderedPageBreak/>
              <w:t>1.2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Подпрограмма «Создание условий для комфортного проживания и повышения качества жизни на территории поселения»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1086,4</w:t>
            </w:r>
          </w:p>
        </w:tc>
      </w:tr>
      <w:tr w:rsidR="00A42227" w:rsidRPr="00A42227" w:rsidTr="00A42227">
        <w:tc>
          <w:tcPr>
            <w:tcW w:w="54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  «Муниципальное управление и гражданское общество»</w:t>
            </w:r>
          </w:p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01  2 0059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341</w:t>
            </w:r>
          </w:p>
        </w:tc>
      </w:tr>
      <w:tr w:rsidR="00A42227" w:rsidRPr="00A42227" w:rsidTr="00A42227">
        <w:tc>
          <w:tcPr>
            <w:tcW w:w="54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  «Муниципальное управление и гражданское общество» (Закупка товаров, работ и услуг для государственных (муниципальных) нужд)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01 2 9059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</w:tr>
      <w:tr w:rsidR="00A42227" w:rsidRPr="00A42227" w:rsidTr="00A42227">
        <w:tc>
          <w:tcPr>
            <w:tcW w:w="54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Осуществление первичного воинского учета на территориях где отсутствуют военные комиссариаты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  «Муниципальное управление и гражданское общество»</w:t>
            </w:r>
          </w:p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01 2 5118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</w:t>
            </w:r>
          </w:p>
        </w:tc>
      </w:tr>
      <w:tr w:rsidR="00A42227" w:rsidRPr="00A42227" w:rsidTr="00A42227">
        <w:tc>
          <w:tcPr>
            <w:tcW w:w="54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Осуществление первичного воинского учета на территориях где отсутствуют военные комиссариаты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(муниципальных) нужд)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01 2 5118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6,7</w:t>
            </w:r>
          </w:p>
        </w:tc>
      </w:tr>
      <w:tr w:rsidR="00A42227" w:rsidRPr="00A42227" w:rsidTr="00A42227">
        <w:tc>
          <w:tcPr>
            <w:tcW w:w="54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в области физической культуры и спорта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01 2 9041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</w:tr>
      <w:tr w:rsidR="00A42227" w:rsidRPr="00A42227" w:rsidTr="00A42227">
        <w:tc>
          <w:tcPr>
            <w:tcW w:w="54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по содержанию автомобильных дорог общего пользования и инженерных сооружений в границах поселения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 «Муниципальное управление и гражданское общество»</w:t>
            </w:r>
          </w:p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(Закупка товаров, работ и услуг для государственных и муниципальных нужд)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01 2 9129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389</w:t>
            </w:r>
          </w:p>
        </w:tc>
      </w:tr>
      <w:tr w:rsidR="00A42227" w:rsidRPr="00A42227" w:rsidTr="00A42227">
        <w:trPr>
          <w:trHeight w:val="3300"/>
        </w:trPr>
        <w:tc>
          <w:tcPr>
            <w:tcW w:w="54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в сфере защиты населения от чрезвычайных ситуаций и пожаров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 «Муниципальное управление и гражданское общество»</w:t>
            </w:r>
          </w:p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(Закупка товаров, работ и услуг для государственных и муниципальных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01 2 9143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  <w:tr w:rsidR="00A42227" w:rsidRPr="00A42227" w:rsidTr="00A42227">
        <w:trPr>
          <w:trHeight w:val="840"/>
        </w:trPr>
        <w:tc>
          <w:tcPr>
            <w:tcW w:w="54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Субсидии не коммерческим организациям в рамках подпрограммы 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01 2 9144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217,7</w:t>
            </w:r>
          </w:p>
        </w:tc>
      </w:tr>
      <w:tr w:rsidR="00A42227" w:rsidRPr="00A42227" w:rsidTr="00A42227">
        <w:tc>
          <w:tcPr>
            <w:tcW w:w="54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Уличное освещение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01 2 9301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</w:t>
            </w:r>
          </w:p>
        </w:tc>
      </w:tr>
      <w:tr w:rsidR="00A42227" w:rsidRPr="00A42227" w:rsidTr="00A42227">
        <w:tc>
          <w:tcPr>
            <w:tcW w:w="54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Прочие мероприятия по благоустройству в рамках подпрограммы «Создание условий для комфортного проживания и повышения </w:t>
            </w: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качества жизни на территории поселения» муниципальной программы Самовецкого сельского поселения Эртильского муниципального района «Муниципальное управление и гражданское общество»</w:t>
            </w:r>
          </w:p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(Закупка товаров, работ и услуг для государственных и муниципальных нужд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01 2 9302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</w:tr>
      <w:tr w:rsidR="00A42227" w:rsidRPr="00A42227" w:rsidTr="00A42227">
        <w:tc>
          <w:tcPr>
            <w:tcW w:w="54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Другие вопросы в области национальной безопасности и правоохранительной деятельности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01 2 9305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</w:t>
            </w:r>
          </w:p>
        </w:tc>
      </w:tr>
      <w:tr w:rsidR="00A42227" w:rsidRPr="00A42227" w:rsidTr="00A42227">
        <w:tc>
          <w:tcPr>
            <w:tcW w:w="54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Подпрограмма «Обеспечение реализации муниципальной подпрограммы в поселении»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2236,1</w:t>
            </w:r>
          </w:p>
        </w:tc>
      </w:tr>
      <w:tr w:rsidR="00A42227" w:rsidRPr="00A42227" w:rsidTr="00A42227">
        <w:tc>
          <w:tcPr>
            <w:tcW w:w="54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Выполнение других расходных обязательств в рамках подпрограммы «Обеспечение реализации муниципальной  подпрограммы в поселении» муниципальной программы Самовецкого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(муниципальных) нужд)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01 3 9020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</w:tr>
      <w:tr w:rsidR="00A42227" w:rsidRPr="00A42227" w:rsidTr="00A42227">
        <w:tc>
          <w:tcPr>
            <w:tcW w:w="54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 в рамках подпрограммы «Обеспечение реализации муниципальной подпрограммы в поселении» муниципальной программы Самовецкого сельского поселения Эртильского муниципального района «Муниципальное управление и гражданское общество»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01 3 9201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1019</w:t>
            </w:r>
          </w:p>
        </w:tc>
      </w:tr>
      <w:tr w:rsidR="00A42227" w:rsidRPr="00A42227" w:rsidTr="00A42227">
        <w:tc>
          <w:tcPr>
            <w:tcW w:w="54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 в рамках подпрограммы «Обеспечение реализации муниципальной подпрограммы в поселении» муниципальной программы Самовецкого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(муниципальных) нужд)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01 3 9201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511,1</w:t>
            </w:r>
          </w:p>
        </w:tc>
      </w:tr>
      <w:tr w:rsidR="00A42227" w:rsidRPr="00A42227" w:rsidTr="00A42227">
        <w:tc>
          <w:tcPr>
            <w:tcW w:w="54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Расходы на обеспечение функций органов местного самоуправления в рамках подпрограммы «Обеспечение реализации муниципальной подпрограммы в поселении» </w:t>
            </w: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муниципальной программы Самовецкого сельского поселения Эртильского муниципального района «Муниципальное управление и гражданское общество» (Иные бюджетные ассигнования)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01 3 9201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</w:tr>
      <w:tr w:rsidR="00A42227" w:rsidRPr="00A42227" w:rsidTr="00A42227">
        <w:tc>
          <w:tcPr>
            <w:tcW w:w="54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деятельности главы поселения в рамках подпрограммы «Обеспечение реализации муниципальной подпрограммы в поселении» муниципальной программы Самовецкого сельского поселения Эртильского муниципального района «Муниципальное управление и гражданское общество» 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01 3 9202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698</w:t>
            </w:r>
          </w:p>
        </w:tc>
      </w:tr>
    </w:tbl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-заменить строками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4268"/>
        <w:gridCol w:w="1300"/>
        <w:gridCol w:w="664"/>
        <w:gridCol w:w="559"/>
        <w:gridCol w:w="661"/>
        <w:gridCol w:w="1357"/>
      </w:tblGrid>
      <w:tr w:rsidR="00A42227" w:rsidRPr="00A42227" w:rsidTr="00A42227">
        <w:trPr>
          <w:trHeight w:val="145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№№</w:t>
            </w:r>
          </w:p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пп</w:t>
            </w:r>
          </w:p>
        </w:tc>
        <w:tc>
          <w:tcPr>
            <w:tcW w:w="450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144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ВР</w:t>
            </w:r>
          </w:p>
        </w:tc>
        <w:tc>
          <w:tcPr>
            <w:tcW w:w="61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РЗ</w:t>
            </w:r>
          </w:p>
        </w:tc>
        <w:tc>
          <w:tcPr>
            <w:tcW w:w="72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ПР</w:t>
            </w:r>
          </w:p>
        </w:tc>
        <w:tc>
          <w:tcPr>
            <w:tcW w:w="144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Сумма</w:t>
            </w:r>
          </w:p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(тыс. руб.)</w:t>
            </w:r>
          </w:p>
        </w:tc>
      </w:tr>
      <w:tr w:rsidR="00A42227" w:rsidRPr="00A42227" w:rsidTr="00A42227">
        <w:tc>
          <w:tcPr>
            <w:tcW w:w="54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</w:tr>
      <w:tr w:rsidR="00A42227" w:rsidRPr="00A42227" w:rsidTr="00A42227">
        <w:tc>
          <w:tcPr>
            <w:tcW w:w="54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3778,9</w:t>
            </w:r>
          </w:p>
        </w:tc>
      </w:tr>
      <w:tr w:rsidR="00A42227" w:rsidRPr="00A42227" w:rsidTr="00A42227">
        <w:tc>
          <w:tcPr>
            <w:tcW w:w="54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Муниципальная программа Самовецкого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3778,9</w:t>
            </w:r>
          </w:p>
        </w:tc>
      </w:tr>
      <w:tr w:rsidR="00A42227" w:rsidRPr="00A42227" w:rsidTr="00A42227">
        <w:trPr>
          <w:trHeight w:val="1200"/>
        </w:trPr>
        <w:tc>
          <w:tcPr>
            <w:tcW w:w="54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Подпрограмма «Создание условий для комфортного проживания и повышения качества жизни на территории поселения»</w:t>
            </w:r>
          </w:p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1450,4</w:t>
            </w:r>
          </w:p>
        </w:tc>
      </w:tr>
      <w:tr w:rsidR="00A42227" w:rsidRPr="00A42227" w:rsidTr="00A42227">
        <w:trPr>
          <w:trHeight w:val="465"/>
        </w:trPr>
        <w:tc>
          <w:tcPr>
            <w:tcW w:w="54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</w:t>
            </w: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Эртильского муниципального района  «Муниципальное управление и гражданское общество». (Межбюджетные трансферты) </w:t>
            </w:r>
          </w:p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01 2 9499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 342</w:t>
            </w:r>
          </w:p>
        </w:tc>
      </w:tr>
      <w:tr w:rsidR="00A42227" w:rsidRPr="00A42227" w:rsidTr="00A42227">
        <w:tc>
          <w:tcPr>
            <w:tcW w:w="54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  «Муниципальное управление и гражданское общество»</w:t>
            </w:r>
          </w:p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01  2 0059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</w:tr>
      <w:tr w:rsidR="00A42227" w:rsidRPr="00A42227" w:rsidTr="00A42227">
        <w:tc>
          <w:tcPr>
            <w:tcW w:w="54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  «Муниципальное управление и гражданское общество» (Закупка товаров, работ и услуг для государственных (муниципальных) нужд)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01 2 9059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</w:tr>
      <w:tr w:rsidR="00A42227" w:rsidRPr="00A42227" w:rsidTr="00A42227">
        <w:tc>
          <w:tcPr>
            <w:tcW w:w="54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Осуществление первичного воинского учета на территориях где отсутствуют военные комиссариаты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  «Муниципальное управление и гражданское общество»</w:t>
            </w:r>
          </w:p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01 2 5118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</w:t>
            </w:r>
          </w:p>
        </w:tc>
      </w:tr>
      <w:tr w:rsidR="00A42227" w:rsidRPr="00A42227" w:rsidTr="00A42227">
        <w:tc>
          <w:tcPr>
            <w:tcW w:w="54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Осуществление первичного воинского учета на территориях где отсутствуют военные комиссариаты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</w:t>
            </w: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Эртильского муниципального района «Муниципальное управление и гражданское общество» (Закупка товаров, работ и услуг для государственных (муниципальных) нужд)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01 2 5118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6,7</w:t>
            </w:r>
          </w:p>
        </w:tc>
      </w:tr>
      <w:tr w:rsidR="00A42227" w:rsidRPr="00A42227" w:rsidTr="00A42227">
        <w:tc>
          <w:tcPr>
            <w:tcW w:w="54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в области физической культуры и спорта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01 2 9041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</w:tr>
      <w:tr w:rsidR="00A42227" w:rsidRPr="00A42227" w:rsidTr="00A42227">
        <w:tc>
          <w:tcPr>
            <w:tcW w:w="54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по содержанию автомобильных дорог общего пользования и инженерных сооружений в границах поселения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 «Муниципальное управление и гражданское общество»</w:t>
            </w:r>
          </w:p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(Закупка товаров, работ и услуг для государственных и муниципальных нужд)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01 2 9129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389</w:t>
            </w:r>
          </w:p>
        </w:tc>
      </w:tr>
      <w:tr w:rsidR="00A42227" w:rsidRPr="00A42227" w:rsidTr="00A42227">
        <w:trPr>
          <w:trHeight w:val="3300"/>
        </w:trPr>
        <w:tc>
          <w:tcPr>
            <w:tcW w:w="54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в сфере защиты населения от чрезвычайных ситуаций и пожаров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 «Муниципальное управление и гражданское общество»</w:t>
            </w:r>
          </w:p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(Закупка товаров, работ и услуг для государственных и муниципальных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01 2 9143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  <w:tr w:rsidR="00A42227" w:rsidRPr="00A42227" w:rsidTr="00A42227">
        <w:trPr>
          <w:trHeight w:val="840"/>
        </w:trPr>
        <w:tc>
          <w:tcPr>
            <w:tcW w:w="54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Субсидии не коммерческим организациям в рамках подпрограммы 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01 2 9144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445</w:t>
            </w:r>
          </w:p>
        </w:tc>
      </w:tr>
      <w:tr w:rsidR="00A42227" w:rsidRPr="00A42227" w:rsidTr="00A42227">
        <w:tc>
          <w:tcPr>
            <w:tcW w:w="54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Уличное освещение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 «Муниципальное управление и гражданское </w:t>
            </w: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общество» (Закупка товаров, работ и услуг для государственных и муниципальных нужд)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01 2 9301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</w:t>
            </w:r>
          </w:p>
        </w:tc>
      </w:tr>
      <w:tr w:rsidR="00A42227" w:rsidRPr="00A42227" w:rsidTr="00A42227">
        <w:trPr>
          <w:trHeight w:val="3255"/>
        </w:trPr>
        <w:tc>
          <w:tcPr>
            <w:tcW w:w="54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мероприятия по благоустройству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 «Муниципальное управление и гражданское общество»</w:t>
            </w:r>
          </w:p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(Закупка товаров, работ и услуг для государственных и муниципальных нужд</w:t>
            </w:r>
          </w:p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01 2 9302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</w:tr>
      <w:tr w:rsidR="00A42227" w:rsidRPr="00A42227" w:rsidTr="00A42227">
        <w:trPr>
          <w:trHeight w:val="600"/>
        </w:trPr>
        <w:tc>
          <w:tcPr>
            <w:tcW w:w="54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Развитие социальной и инженерной инфраструктуры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 «Муниципальное управление и гражданское общество»</w:t>
            </w:r>
          </w:p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(Устройство тротуаров)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01 2 9806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102,6</w:t>
            </w:r>
          </w:p>
        </w:tc>
      </w:tr>
      <w:tr w:rsidR="00A42227" w:rsidRPr="00A42227" w:rsidTr="00A42227">
        <w:tc>
          <w:tcPr>
            <w:tcW w:w="54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Другие вопросы в области национальной безопасности и правоохранительной деятельности в рамках подпрограммы «Создание условий для комфортного проживания и повышения качества жизни на территории поселения» муниципальной программы Самовецкого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01 2 9305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 58,1</w:t>
            </w:r>
          </w:p>
        </w:tc>
      </w:tr>
      <w:tr w:rsidR="00A42227" w:rsidRPr="00A42227" w:rsidTr="00A42227">
        <w:tc>
          <w:tcPr>
            <w:tcW w:w="54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Подпрограмма «Обеспечение реализации муниципальной подпрограммы в поселении»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2328,5</w:t>
            </w:r>
          </w:p>
        </w:tc>
      </w:tr>
      <w:tr w:rsidR="00A42227" w:rsidRPr="00A42227" w:rsidTr="00A42227">
        <w:trPr>
          <w:trHeight w:val="3330"/>
        </w:trPr>
        <w:tc>
          <w:tcPr>
            <w:tcW w:w="54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Выполнение других расходных обязательств в рамках подпрограммы «Обеспечение реализации муниципальной  подпрограммы в поселении» муниципальной программы Самовецкого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(муниципальных) нужд)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01 3 9020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5,5</w:t>
            </w:r>
          </w:p>
        </w:tc>
      </w:tr>
      <w:tr w:rsidR="00A42227" w:rsidRPr="00A42227" w:rsidTr="00A42227">
        <w:trPr>
          <w:trHeight w:val="525"/>
        </w:trPr>
        <w:tc>
          <w:tcPr>
            <w:tcW w:w="54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Выполнение других расходных обязательств в рамках подпрограммы «Обеспечение реализации муниципальной  подпрограммы в поселении» муниципальной программы Самовецкого сельского поселения </w:t>
            </w: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Эртильского муниципального района «Муниципальное управление и гражданское общество» (Резервные средства)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01 3 7020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  <w:tr w:rsidR="00A42227" w:rsidRPr="00A42227" w:rsidTr="00A42227">
        <w:tc>
          <w:tcPr>
            <w:tcW w:w="54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 в рамках подпрограммы «Обеспечение реализации муниципальной подпрограммы в поселении» муниципальной программы Самовецкого сельского поселения Эртильского муниципального района «Муниципальное управление и гражданское общество»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01 3 9201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1019</w:t>
            </w:r>
          </w:p>
        </w:tc>
      </w:tr>
      <w:tr w:rsidR="00A42227" w:rsidRPr="00A42227" w:rsidTr="00A42227">
        <w:tc>
          <w:tcPr>
            <w:tcW w:w="54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 в рамках подпрограммы «Обеспечение реализации муниципальной подпрограммы в поселении» муниципальной программы Самовецкого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(муниципальных) нужд)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01 3 9201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600</w:t>
            </w:r>
          </w:p>
        </w:tc>
      </w:tr>
      <w:tr w:rsidR="00A42227" w:rsidRPr="00A42227" w:rsidTr="00A42227">
        <w:tc>
          <w:tcPr>
            <w:tcW w:w="54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 в рамках подпрограммы «Обеспечение реализации муниципальной подпрограммы в поселении» муниципальной программы Самовецкого сельского поселения Эртильского муниципального района «Муниципальное управление и гражданское общество» (Иные бюджетные ассигнования)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01 3 9201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</w:tr>
      <w:tr w:rsidR="00A42227" w:rsidRPr="00A42227" w:rsidTr="00A42227">
        <w:tc>
          <w:tcPr>
            <w:tcW w:w="54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деятельности главы поселения в рамках подпрограммы «Обеспечение реализации муниципальной подпрограммы в поселении» муниципальной программы Самовецкого сельского поселения Эртильского муниципального района «Муниципальное управление и гражданское общество» 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01 3 9202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2227" w:rsidRPr="00A42227" w:rsidRDefault="00A42227" w:rsidP="00A422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222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698</w:t>
            </w:r>
          </w:p>
        </w:tc>
      </w:tr>
    </w:tbl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 Статья 2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Настоящее Решение Совета народных депутатов Самовецкого сельского поселения вступает в силу со дня его официального опубликования.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                                                                          Н.И.Дорохин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42227" w:rsidRPr="00A42227" w:rsidRDefault="00A42227" w:rsidP="00A42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222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E1"/>
    <w:rsid w:val="0003518F"/>
    <w:rsid w:val="004625E1"/>
    <w:rsid w:val="00A4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57E73-1140-47E2-82D2-9FDB0F47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8268</Words>
  <Characters>47132</Characters>
  <Application>Microsoft Office Word</Application>
  <DocSecurity>0</DocSecurity>
  <Lines>392</Lines>
  <Paragraphs>110</Paragraphs>
  <ScaleCrop>false</ScaleCrop>
  <Company/>
  <LinksUpToDate>false</LinksUpToDate>
  <CharactersWithSpaces>55290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2024-02-28T12:39:00Z</dcterms:created>
  <dcterms:modified xsi:type="dcterms:W3CDTF">2024-02-28T12:40:00Z</dcterms:modified>
</cp:coreProperties>
</file>