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мест (площадок) накопления твёрдых коммунальных отходов</w:t>
      </w:r>
    </w:p>
    <w:p w:rsidR="00786993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59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786993" w:rsidTr="001D658F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собственниках мест (площадок) накопления ТКО</w:t>
            </w:r>
            <w:r w:rsidR="00F55632">
              <w:rPr>
                <w:rFonts w:ascii="Times New Roman" w:eastAsia="Calibri" w:hAnsi="Times New Roman" w:cs="Times New Roman"/>
                <w:szCs w:val="24"/>
              </w:rPr>
              <w:t xml:space="preserve"> ОГРН/ИНН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об источниках образования ТКО (объек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т(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ы) капитального строительства, территории (части территории</w:t>
            </w:r>
          </w:p>
        </w:tc>
      </w:tr>
      <w:tr w:rsidR="00786993" w:rsidRPr="00786993" w:rsidTr="001D658F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Географические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Площадь, </w:t>
            </w:r>
            <w:proofErr w:type="spellStart"/>
            <w:r w:rsidRPr="00786993">
              <w:rPr>
                <w:rFonts w:ascii="Times New Roman" w:eastAsia="Calibri" w:hAnsi="Times New Roman" w:cs="Times New Roman"/>
                <w:szCs w:val="24"/>
              </w:rPr>
              <w:t>кв.м</w:t>
            </w:r>
            <w:proofErr w:type="spellEnd"/>
            <w:r w:rsidRPr="0078699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RPr="00786993" w:rsidTr="001D658F">
        <w:trPr>
          <w:cantSplit/>
          <w:trHeight w:val="1643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Tr="001D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1" w:type="dxa"/>
          </w:tcPr>
          <w:p w:rsidR="00786993" w:rsidRDefault="00B85F6D" w:rsidP="00F556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gramStart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Самовец, ул.</w:t>
            </w:r>
            <w:r w:rsidR="001D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Северная, 40А</w:t>
            </w:r>
          </w:p>
        </w:tc>
        <w:tc>
          <w:tcPr>
            <w:tcW w:w="1751" w:type="dxa"/>
          </w:tcPr>
          <w:p w:rsidR="00786993" w:rsidRDefault="00786993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E2" w:rsidRDefault="00D946E2" w:rsidP="00F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3"/>
          </w:tcPr>
          <w:p w:rsidR="00786993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</w:p>
        </w:tc>
        <w:tc>
          <w:tcPr>
            <w:tcW w:w="1215" w:type="dxa"/>
          </w:tcPr>
          <w:p w:rsidR="00786993" w:rsidRDefault="003364B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786993" w:rsidRDefault="00F55632" w:rsidP="003364B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адрес: Воронежская область Эртильский ра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="0001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1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 ул. Северная,40А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316366800130129/3632</w:t>
            </w:r>
            <w:r w:rsidR="00107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01622589</w:t>
            </w:r>
            <w:bookmarkStart w:id="0" w:name="_GoBack"/>
            <w:bookmarkEnd w:id="0"/>
          </w:p>
        </w:tc>
        <w:tc>
          <w:tcPr>
            <w:tcW w:w="1786" w:type="dxa"/>
            <w:gridSpan w:val="2"/>
          </w:tcPr>
          <w:p w:rsidR="00786993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</w:p>
          <w:p w:rsidR="003364B2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325B" w:rsidRPr="00B03042" w:rsidRDefault="00A4325B">
      <w:pPr>
        <w:rPr>
          <w:lang w:val="en-US"/>
        </w:rPr>
      </w:pPr>
    </w:p>
    <w:sectPr w:rsidR="00A4325B" w:rsidRPr="00B03042" w:rsidSect="00B0304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014833"/>
    <w:rsid w:val="00107A54"/>
    <w:rsid w:val="00160CD3"/>
    <w:rsid w:val="001D658F"/>
    <w:rsid w:val="003364B2"/>
    <w:rsid w:val="00434EF8"/>
    <w:rsid w:val="00757261"/>
    <w:rsid w:val="00786993"/>
    <w:rsid w:val="00897F52"/>
    <w:rsid w:val="00A4325B"/>
    <w:rsid w:val="00B03042"/>
    <w:rsid w:val="00B04F08"/>
    <w:rsid w:val="00B85F6D"/>
    <w:rsid w:val="00D166BA"/>
    <w:rsid w:val="00D946E2"/>
    <w:rsid w:val="00E17896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34D-5E7B-4902-AE94-70782DE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2021-07-07T12:20:00Z</cp:lastPrinted>
  <dcterms:created xsi:type="dcterms:W3CDTF">2020-07-06T07:50:00Z</dcterms:created>
  <dcterms:modified xsi:type="dcterms:W3CDTF">2021-07-14T06:42:00Z</dcterms:modified>
</cp:coreProperties>
</file>