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C7" w:rsidRPr="00572E9A" w:rsidRDefault="006519C7" w:rsidP="0078391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572E9A">
        <w:rPr>
          <w:rFonts w:ascii="Times New Roman" w:hAnsi="Times New Roman" w:cs="Times New Roman"/>
          <w:b/>
          <w:bCs/>
          <w:lang w:eastAsia="en-US"/>
        </w:rPr>
        <w:t>ТИПОВАЯ ТЕХНОЛОГИЧЕСКАЯ СХЕМА</w:t>
      </w:r>
    </w:p>
    <w:p w:rsidR="006519C7" w:rsidRPr="00572E9A" w:rsidRDefault="006519C7" w:rsidP="0078391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572E9A">
        <w:rPr>
          <w:rFonts w:ascii="Times New Roman" w:hAnsi="Times New Roman" w:cs="Times New Roman"/>
          <w:b/>
          <w:bCs/>
          <w:lang w:eastAsia="en-US"/>
        </w:rPr>
        <w:t>ПРЕДОСТАВЛЕНИЯ МУНИЦИПАЛЬНОЙ УСЛУГИ</w:t>
      </w:r>
    </w:p>
    <w:p w:rsidR="006519C7" w:rsidRPr="00572E9A" w:rsidRDefault="006519C7" w:rsidP="0078391E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572E9A">
        <w:rPr>
          <w:rFonts w:ascii="Times New Roman" w:hAnsi="Times New Roman" w:cs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6519C7" w:rsidRPr="00572E9A">
        <w:tc>
          <w:tcPr>
            <w:tcW w:w="959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Значение параметра/состояние</w:t>
            </w:r>
          </w:p>
        </w:tc>
      </w:tr>
      <w:tr w:rsidR="006519C7" w:rsidRPr="00572E9A">
        <w:tc>
          <w:tcPr>
            <w:tcW w:w="959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014B4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Администрация муниципального образования</w:t>
            </w: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Номер услуги в федеральном реестре</w:t>
            </w:r>
            <w:r w:rsidRPr="00D014B4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6519C7" w:rsidRPr="00885862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rPr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rPr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Административный регламент предоставления муниципальной услуги</w:t>
            </w:r>
            <w:r w:rsidRPr="00D014B4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bookmarkStart w:id="0" w:name="P31"/>
            <w:bookmarkEnd w:id="0"/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6519C7" w:rsidRPr="00572E9A">
        <w:tc>
          <w:tcPr>
            <w:tcW w:w="959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245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Способы оценки качества предоставления муниципальной услуги</w:t>
            </w:r>
            <w:r w:rsidRPr="00D014B4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4"/>
            </w:r>
          </w:p>
        </w:tc>
        <w:tc>
          <w:tcPr>
            <w:tcW w:w="8931" w:type="dxa"/>
          </w:tcPr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радиотелефонная связь;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терминальные устройства в МФЦ;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единый портал государственных услуг;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региональный портал государственных услуг;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официальный сайт органа;</w:t>
            </w:r>
          </w:p>
          <w:p w:rsidR="006519C7" w:rsidRPr="00D014B4" w:rsidRDefault="006519C7" w:rsidP="00D014B4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  <w:lang w:eastAsia="en-US"/>
              </w:rPr>
            </w:pPr>
            <w:r w:rsidRPr="00D014B4">
              <w:rPr>
                <w:rFonts w:ascii="Times New Roman" w:hAnsi="Times New Roman" w:cs="Times New Roman"/>
                <w:lang w:eastAsia="en-US"/>
              </w:rPr>
              <w:t>- другие способы</w:t>
            </w:r>
          </w:p>
        </w:tc>
      </w:tr>
    </w:tbl>
    <w:p w:rsidR="006519C7" w:rsidRPr="00572E9A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  <w:sectPr w:rsidR="006519C7" w:rsidRPr="00572E9A" w:rsidSect="00572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6519C7" w:rsidRPr="00572E9A">
        <w:tc>
          <w:tcPr>
            <w:tcW w:w="1951" w:type="dxa"/>
            <w:gridSpan w:val="2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275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6519C7" w:rsidRPr="00572E9A">
        <w:tc>
          <w:tcPr>
            <w:tcW w:w="9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 xml:space="preserve">При подаче заявления не по месту жительства </w:t>
            </w:r>
          </w:p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( по месту обращения)</w:t>
            </w:r>
          </w:p>
        </w:tc>
        <w:tc>
          <w:tcPr>
            <w:tcW w:w="1842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5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19C7" w:rsidRPr="00572E9A">
        <w:tc>
          <w:tcPr>
            <w:tcW w:w="95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11</w:t>
            </w:r>
          </w:p>
        </w:tc>
      </w:tr>
      <w:tr w:rsidR="006519C7" w:rsidRPr="00572E9A">
        <w:tc>
          <w:tcPr>
            <w:tcW w:w="15416" w:type="dxa"/>
            <w:gridSpan w:val="11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c>
          <w:tcPr>
            <w:tcW w:w="959" w:type="dxa"/>
          </w:tcPr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1842" w:type="dxa"/>
          </w:tcPr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3119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1) не представлены документы, обязанность по представлению которых возложена на заявителя: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документы, удостоверяющие личность (для молодой семьи, на всех членов молодой семьи);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для молодой семьи 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документы, подтверждающие перемену фамилии, имени, отчества (для молодой семьи, на всех членов молодой семьи), 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документ, подтверждающий наличие соответствующего заболевания (для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выписка из домовой книги (по квартирной карточки);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документ, являющийся основанием для вселения в жилое помещение, которое является местом жительства (договор социального найма или свидетельство о праве собственности на жилое помещение);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документ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- в случае если в составе молодой семьи имеются граждане, зарегистрированные по месту жительства менее пяти лет, предоставляется информация об условиях их проживания с предыдущего места жительства     (свидетельство о праве собственности на жилое помещение, выписка издомовой книги (по квартирной карточки) или справка о составе семьи);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 xml:space="preserve">3) представленные документы, не подтверждают право быть </w:t>
            </w:r>
            <w:r w:rsidRPr="00572E9A">
              <w:rPr>
                <w:rFonts w:ascii="Times New Roman" w:hAnsi="Times New Roman" w:cs="Times New Roman"/>
              </w:rPr>
              <w:t xml:space="preserve">признанными нуждающимися в предоставлении жилых помещений. 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19C7" w:rsidRPr="00572E9A" w:rsidRDefault="006519C7" w:rsidP="0078391E">
            <w:pPr>
              <w:pStyle w:val="Subtitl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pStyle w:val="Subtitl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1276" w:type="dxa"/>
          </w:tcPr>
          <w:p w:rsidR="006519C7" w:rsidRPr="00572E9A" w:rsidRDefault="006519C7" w:rsidP="0078391E">
            <w:pPr>
              <w:pStyle w:val="Subtitl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9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6519C7" w:rsidRPr="00754611" w:rsidRDefault="006519C7" w:rsidP="0078391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lang w:eastAsia="en-US"/>
              </w:rPr>
            </w:pPr>
            <w:r w:rsidRPr="00754611">
              <w:rPr>
                <w:rFonts w:ascii="Times New Roman" w:hAnsi="Times New Roman" w:cs="Times New Roman"/>
                <w:lang w:eastAsia="en-US"/>
              </w:rPr>
              <w:t xml:space="preserve">- в орган на бумажном носителе; </w:t>
            </w:r>
          </w:p>
          <w:p w:rsidR="006519C7" w:rsidRPr="00754611" w:rsidRDefault="006519C7" w:rsidP="0078391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lang w:eastAsia="en-US"/>
              </w:rPr>
            </w:pPr>
            <w:r w:rsidRPr="00754611">
              <w:rPr>
                <w:rFonts w:ascii="Times New Roman" w:hAnsi="Times New Roman" w:cs="Times New Roman"/>
                <w:lang w:eastAsia="en-US"/>
              </w:rPr>
              <w:t>- посредством почтовой связи в орган;</w:t>
            </w:r>
          </w:p>
          <w:p w:rsidR="006519C7" w:rsidRPr="00754611" w:rsidRDefault="006519C7" w:rsidP="0078391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lang w:eastAsia="en-US"/>
              </w:rPr>
            </w:pPr>
            <w:r w:rsidRPr="00754611">
              <w:rPr>
                <w:rFonts w:ascii="Times New Roman" w:hAnsi="Times New Roman" w:cs="Times New Roman"/>
                <w:lang w:eastAsia="en-US"/>
              </w:rPr>
              <w:t xml:space="preserve">- в МФЦ на бумажном носителе; </w:t>
            </w:r>
          </w:p>
          <w:p w:rsidR="006519C7" w:rsidRPr="00754611" w:rsidRDefault="006519C7" w:rsidP="0078391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lang w:eastAsia="en-US"/>
              </w:rPr>
            </w:pPr>
            <w:r w:rsidRPr="00754611">
              <w:rPr>
                <w:rFonts w:ascii="Times New Roman" w:hAnsi="Times New Roman" w:cs="Times New Roman"/>
                <w:lang w:eastAsia="en-US"/>
              </w:rPr>
              <w:t>- через Портал государственных и муниципальных услуг Воронежской области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46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6519C7" w:rsidRPr="00ED1AE5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6519C7" w:rsidRPr="00ED1AE5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отправления;</w:t>
            </w:r>
          </w:p>
          <w:p w:rsidR="006519C7" w:rsidRPr="00ED1AE5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6519C7" w:rsidRPr="00ED1AE5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6519C7" w:rsidRPr="00ED1AE5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19C7" w:rsidRPr="00572E9A" w:rsidRDefault="006519C7" w:rsidP="0078391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6519C7" w:rsidRPr="00962DB4">
        <w:trPr>
          <w:trHeight w:val="2287"/>
        </w:trPr>
        <w:tc>
          <w:tcPr>
            <w:tcW w:w="534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6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2409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60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519C7" w:rsidRPr="00962DB4">
        <w:trPr>
          <w:trHeight w:val="236"/>
        </w:trPr>
        <w:tc>
          <w:tcPr>
            <w:tcW w:w="534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8</w:t>
            </w:r>
          </w:p>
        </w:tc>
      </w:tr>
      <w:tr w:rsidR="006519C7" w:rsidRPr="00962DB4">
        <w:trPr>
          <w:trHeight w:val="236"/>
        </w:trPr>
        <w:tc>
          <w:tcPr>
            <w:tcW w:w="15276" w:type="dxa"/>
            <w:gridSpan w:val="8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962DB4">
        <w:trPr>
          <w:trHeight w:val="675"/>
        </w:trPr>
        <w:tc>
          <w:tcPr>
            <w:tcW w:w="534" w:type="dxa"/>
            <w:vMerge w:val="restart"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молодые семьи, претендующие на получение социальной выплаты на приобретение (строительство) жилья согласно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519C7" w:rsidRPr="00962DB4">
        <w:trPr>
          <w:trHeight w:val="675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519C7" w:rsidRPr="00962DB4">
        <w:trPr>
          <w:trHeight w:val="2829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519C7" w:rsidRPr="00962DB4">
        <w:trPr>
          <w:trHeight w:val="3395"/>
        </w:trPr>
        <w:tc>
          <w:tcPr>
            <w:tcW w:w="534" w:type="dxa"/>
            <w:vMerge w:val="restart"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DB4">
              <w:rPr>
                <w:rFonts w:ascii="Times New Roman" w:hAnsi="Times New Roman" w:cs="Times New Roman"/>
                <w:sz w:val="22"/>
                <w:szCs w:val="22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Постановлением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</w:r>
          </w:p>
        </w:tc>
        <w:tc>
          <w:tcPr>
            <w:tcW w:w="2268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519C7" w:rsidRPr="00962DB4">
        <w:trPr>
          <w:trHeight w:val="3395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519C7" w:rsidRPr="00962DB4">
        <w:trPr>
          <w:trHeight w:val="3395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519C7" w:rsidRPr="00962DB4">
        <w:trPr>
          <w:trHeight w:val="1979"/>
        </w:trPr>
        <w:tc>
          <w:tcPr>
            <w:tcW w:w="534" w:type="dxa"/>
            <w:vMerge w:val="restart"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519C7" w:rsidRPr="00962DB4">
        <w:trPr>
          <w:trHeight w:val="1030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519C7" w:rsidRPr="00962DB4">
        <w:trPr>
          <w:trHeight w:val="278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519C7" w:rsidRPr="00962DB4">
        <w:trPr>
          <w:trHeight w:val="1030"/>
        </w:trPr>
        <w:tc>
          <w:tcPr>
            <w:tcW w:w="534" w:type="dxa"/>
            <w:vMerge w:val="restart"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519C7" w:rsidRPr="00962DB4">
        <w:trPr>
          <w:trHeight w:val="1030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519C7" w:rsidRPr="00962DB4">
        <w:trPr>
          <w:trHeight w:val="1030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519C7" w:rsidRPr="00962DB4">
        <w:trPr>
          <w:trHeight w:val="1940"/>
        </w:trPr>
        <w:tc>
          <w:tcPr>
            <w:tcW w:w="534" w:type="dxa"/>
            <w:vMerge w:val="restart"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lang w:eastAsia="en-US"/>
              </w:rPr>
            </w:pPr>
            <w:r w:rsidRPr="00962DB4">
              <w:rPr>
                <w:rFonts w:ascii="Times New Roman" w:hAnsi="Times New Roman" w:cs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"О жилищных субсидиях гражданам, выезжающим из закрывающихся населенных пунктов в районах Крайнего Севера и приравненных к ним местностях".</w:t>
            </w:r>
          </w:p>
        </w:tc>
        <w:tc>
          <w:tcPr>
            <w:tcW w:w="2268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519C7" w:rsidRPr="00962DB4">
        <w:trPr>
          <w:trHeight w:val="1940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519C7" w:rsidRPr="00962DB4">
        <w:trPr>
          <w:trHeight w:val="1940"/>
        </w:trPr>
        <w:tc>
          <w:tcPr>
            <w:tcW w:w="534" w:type="dxa"/>
            <w:vMerge/>
          </w:tcPr>
          <w:p w:rsidR="006519C7" w:rsidRPr="00962DB4" w:rsidRDefault="006519C7" w:rsidP="007839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519C7" w:rsidRPr="00962DB4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519C7" w:rsidRPr="00962DB4" w:rsidRDefault="006519C7" w:rsidP="0078391E">
            <w:pPr>
              <w:pStyle w:val="NoSpacing"/>
              <w:jc w:val="both"/>
            </w:pPr>
          </w:p>
        </w:tc>
        <w:tc>
          <w:tcPr>
            <w:tcW w:w="1418" w:type="dxa"/>
            <w:vMerge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6519C7" w:rsidRPr="00962DB4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33"/>
        <w:gridCol w:w="1559"/>
        <w:gridCol w:w="3684"/>
        <w:gridCol w:w="1700"/>
        <w:gridCol w:w="2409"/>
        <w:gridCol w:w="2551"/>
        <w:gridCol w:w="1417"/>
        <w:gridCol w:w="1559"/>
      </w:tblGrid>
      <w:tr w:rsidR="006519C7" w:rsidRPr="00572E9A">
        <w:trPr>
          <w:trHeight w:val="1935"/>
        </w:trPr>
        <w:tc>
          <w:tcPr>
            <w:tcW w:w="534" w:type="dxa"/>
            <w:gridSpan w:val="2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Документ, предоставляемый по условию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559" w:type="dxa"/>
          </w:tcPr>
          <w:p w:rsidR="006519C7" w:rsidRPr="002C50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</w:tr>
      <w:tr w:rsidR="006519C7" w:rsidRPr="00572E9A">
        <w:tc>
          <w:tcPr>
            <w:tcW w:w="534" w:type="dxa"/>
            <w:gridSpan w:val="2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8</w:t>
            </w:r>
          </w:p>
        </w:tc>
      </w:tr>
      <w:tr w:rsidR="006519C7" w:rsidRPr="00572E9A">
        <w:tc>
          <w:tcPr>
            <w:tcW w:w="15417" w:type="dxa"/>
            <w:gridSpan w:val="9"/>
          </w:tcPr>
          <w:p w:rsidR="006519C7" w:rsidRPr="00962DB4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DB4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rPr>
          <w:trHeight w:val="996"/>
        </w:trPr>
        <w:tc>
          <w:tcPr>
            <w:tcW w:w="534" w:type="dxa"/>
            <w:gridSpan w:val="2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4F213F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F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3685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F213F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410" w:type="dxa"/>
          </w:tcPr>
          <w:p w:rsidR="006519C7" w:rsidRPr="004F213F" w:rsidRDefault="006519C7" w:rsidP="007839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1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6519C7" w:rsidRPr="00572E9A" w:rsidRDefault="006519C7" w:rsidP="0078391E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должно быть подписано лично заявителем и членами его семьи или их уполномоченным представителем,ограниченно дееспособными членами семьи с согласия попечителей,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аконными представителями недееспособных членов семьи.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1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519C7" w:rsidRPr="00572E9A">
        <w:tc>
          <w:tcPr>
            <w:tcW w:w="534" w:type="dxa"/>
            <w:gridSpan w:val="2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 гражданина РФ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свидетельство о рождении несовершеннолетнего 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 (</w:t>
            </w:r>
            <w:r w:rsidRPr="00572E9A">
              <w:rPr>
                <w:rFonts w:ascii="Times New Roman" w:hAnsi="Times New Roman" w:cs="Times New Roman"/>
                <w:lang w:eastAsia="en-US"/>
              </w:rPr>
              <w:t>для молодой семьи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 на всех членов молодой се</w:t>
            </w:r>
            <w:r>
              <w:rPr>
                <w:rFonts w:ascii="Times New Roman" w:hAnsi="Times New Roman" w:cs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</w:rPr>
              <w:t>документ, подтверждающего полномочия представите</w:t>
            </w:r>
            <w:r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доверенность 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в случае, если заявление подается представителем заявителя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документы, подтверждающие факт родства, супружеских отношений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 xml:space="preserve">- свидетельство о рождении, </w:t>
            </w:r>
          </w:p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572E9A">
              <w:rPr>
                <w:rFonts w:ascii="Times New Roman" w:hAnsi="Times New Roman" w:cs="Times New Roman"/>
                <w:lang w:eastAsia="en-US"/>
              </w:rPr>
              <w:t>свидетельство о заключении брака,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 судебные реше</w:t>
            </w:r>
            <w:r>
              <w:rPr>
                <w:rFonts w:ascii="Times New Roman" w:hAnsi="Times New Roman" w:cs="Times New Roman"/>
                <w:lang w:eastAsia="en-US"/>
              </w:rPr>
              <w:t>ния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документы, подтверждающие перемену фамилии, имени, отчества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свидетельство о заключении брака</w:t>
            </w:r>
          </w:p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свидетельство о расторжении брака</w:t>
            </w:r>
          </w:p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свидетельство о перемене имени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справка о заключении брака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помещении(для молодой семьи, на всех членов молодой семьи);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Справка из медицинского учреждения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</w:t>
            </w:r>
            <w:r>
              <w:rPr>
                <w:rFonts w:ascii="Times New Roman" w:hAnsi="Times New Roman" w:cs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выписка из домовой книги (по квартирной карточки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выписка из домовой книги (по квар</w:t>
            </w:r>
            <w:r>
              <w:rPr>
                <w:rFonts w:ascii="Times New Roman" w:hAnsi="Times New Roman" w:cs="Times New Roman"/>
                <w:lang w:eastAsia="en-US"/>
              </w:rPr>
              <w:t>тирной карточки)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документ, являющийся основанием для вселения в жилое помещение, которое является местом жительства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договор социального найма </w:t>
            </w:r>
          </w:p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 свидетельство о праве собственно</w:t>
            </w:r>
            <w:r>
              <w:rPr>
                <w:rFonts w:ascii="Times New Roman" w:hAnsi="Times New Roman" w:cs="Times New Roman"/>
                <w:lang w:eastAsia="en-US"/>
              </w:rPr>
              <w:t>сти на жилое помещение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правоустанавливающий документ на жилое помещение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документ из организации, осуществляющей государственный технический учет и техническую инвентаризацию объектов капитального строительства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Справка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 xml:space="preserve"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для частных домо</w:t>
            </w:r>
            <w:r>
              <w:rPr>
                <w:rFonts w:ascii="Times New Roman" w:hAnsi="Times New Roman" w:cs="Times New Roman"/>
                <w:lang w:eastAsia="en-US"/>
              </w:rPr>
              <w:t>владений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6519C7" w:rsidRPr="00572E9A">
        <w:trPr>
          <w:gridBefore w:val="1"/>
        </w:trPr>
        <w:tc>
          <w:tcPr>
            <w:tcW w:w="534" w:type="dxa"/>
          </w:tcPr>
          <w:p w:rsidR="006519C7" w:rsidRPr="004F213F" w:rsidRDefault="006519C7" w:rsidP="007839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 xml:space="preserve">информация об условиях проживания с предыдущего места жительства     </w:t>
            </w:r>
          </w:p>
        </w:tc>
        <w:tc>
          <w:tcPr>
            <w:tcW w:w="3685" w:type="dxa"/>
          </w:tcPr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572E9A">
              <w:rPr>
                <w:rFonts w:ascii="Times New Roman" w:hAnsi="Times New Roman" w:cs="Times New Roman"/>
                <w:lang w:eastAsia="en-US"/>
              </w:rPr>
              <w:t>свидетельство о праве собственности на жилое помещение,</w:t>
            </w:r>
          </w:p>
          <w:p w:rsidR="006519C7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572E9A">
              <w:rPr>
                <w:rFonts w:ascii="Times New Roman" w:hAnsi="Times New Roman" w:cs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572E9A">
              <w:rPr>
                <w:rFonts w:ascii="Times New Roman" w:hAnsi="Times New Roman" w:cs="Times New Roman"/>
                <w:lang w:eastAsia="en-US"/>
              </w:rPr>
              <w:t>справка о составе се</w:t>
            </w:r>
            <w:r>
              <w:rPr>
                <w:rFonts w:ascii="Times New Roman" w:hAnsi="Times New Roman" w:cs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19C7" w:rsidRPr="004F213F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  <w:lang w:eastAsia="en-US"/>
              </w:rPr>
              <w:t>в случае если в составе молодой семьи имеются граждане, зарегистрированные по месту жительства менее пяти лет</w:t>
            </w:r>
          </w:p>
        </w:tc>
        <w:tc>
          <w:tcPr>
            <w:tcW w:w="2552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519C7" w:rsidRPr="00572E9A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6519C7" w:rsidRPr="00572E9A">
        <w:trPr>
          <w:trHeight w:val="2287"/>
        </w:trPr>
        <w:tc>
          <w:tcPr>
            <w:tcW w:w="1526" w:type="dxa"/>
          </w:tcPr>
          <w:p w:rsidR="006519C7" w:rsidRPr="00BD0FB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ED1A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60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417" w:type="dxa"/>
          </w:tcPr>
          <w:p w:rsidR="006519C7" w:rsidRPr="00ED1AE5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ED1AE5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6519C7" w:rsidRPr="00572E9A">
        <w:trPr>
          <w:trHeight w:val="232"/>
        </w:trPr>
        <w:tc>
          <w:tcPr>
            <w:tcW w:w="1526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9</w:t>
            </w:r>
          </w:p>
        </w:tc>
      </w:tr>
      <w:tr w:rsidR="006519C7" w:rsidRPr="00572E9A">
        <w:trPr>
          <w:trHeight w:val="232"/>
        </w:trPr>
        <w:tc>
          <w:tcPr>
            <w:tcW w:w="15275" w:type="dxa"/>
            <w:gridSpan w:val="9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100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c>
          <w:tcPr>
            <w:tcW w:w="1526" w:type="dxa"/>
          </w:tcPr>
          <w:p w:rsidR="006519C7" w:rsidRPr="00572E9A" w:rsidRDefault="006519C7" w:rsidP="007839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19C7" w:rsidRPr="002C50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1985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 xml:space="preserve">О правах </w:t>
            </w:r>
            <w:r>
              <w:rPr>
                <w:rFonts w:ascii="Times New Roman" w:hAnsi="Times New Roman" w:cs="Times New Roman"/>
              </w:rPr>
              <w:t>заявителя и (или)</w:t>
            </w:r>
            <w:r w:rsidRPr="00572E9A">
              <w:rPr>
                <w:rFonts w:ascii="Times New Roman" w:hAnsi="Times New Roman" w:cs="Times New Roman"/>
              </w:rPr>
              <w:t xml:space="preserve"> членов молодой семьи на имеющиеся у них объекты недвижимого имущества.</w:t>
            </w:r>
          </w:p>
        </w:tc>
        <w:tc>
          <w:tcPr>
            <w:tcW w:w="1276" w:type="dxa"/>
          </w:tcPr>
          <w:p w:rsidR="006519C7" w:rsidRPr="00572E9A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Отдел Федеральной службы государственной регистрации, кадастра и картографии по Воронежской области на получение </w:t>
            </w:r>
          </w:p>
          <w:p w:rsidR="006519C7" w:rsidRPr="00572E9A" w:rsidRDefault="006519C7" w:rsidP="0078391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9C7" w:rsidRPr="00572E9A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Pr="00572E9A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4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6519C7" w:rsidRPr="00572E9A">
        <w:trPr>
          <w:trHeight w:val="1559"/>
        </w:trPr>
        <w:tc>
          <w:tcPr>
            <w:tcW w:w="534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1559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 являющимся результатом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6519C7" w:rsidRPr="006E4100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6519C7" w:rsidRPr="006E4100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2694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6519C7" w:rsidRPr="006E4100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6519C7" w:rsidRPr="00572E9A">
        <w:trPr>
          <w:trHeight w:val="377"/>
        </w:trPr>
        <w:tc>
          <w:tcPr>
            <w:tcW w:w="534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6519C7" w:rsidRPr="00572E9A">
        <w:tc>
          <w:tcPr>
            <w:tcW w:w="5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9</w:t>
            </w:r>
          </w:p>
        </w:tc>
      </w:tr>
      <w:tr w:rsidR="006519C7" w:rsidRPr="00572E9A">
        <w:tc>
          <w:tcPr>
            <w:tcW w:w="15417" w:type="dxa"/>
            <w:gridSpan w:val="9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100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rPr>
          <w:trHeight w:val="70"/>
        </w:trPr>
        <w:tc>
          <w:tcPr>
            <w:tcW w:w="534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19C7" w:rsidRDefault="006519C7" w:rsidP="0078391E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Постановление о признании нуждающимися в предоставлении жилых помещений отдельных категорий граждан</w:t>
            </w:r>
          </w:p>
          <w:p w:rsidR="006519C7" w:rsidRPr="006E4100" w:rsidRDefault="006519C7" w:rsidP="0078391E">
            <w:pPr>
              <w:pStyle w:val="Subtitle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уведомление о признании нуждающимися в предоставлении жилых помещен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559" w:type="dxa"/>
          </w:tcPr>
          <w:p w:rsidR="006519C7" w:rsidRPr="00ED1AE5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Положительный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№3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 месту обращения или направление по адресу, указанному в заявлении , в электронной форме.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C7" w:rsidRPr="00572E9A">
        <w:trPr>
          <w:trHeight w:val="703"/>
        </w:trPr>
        <w:tc>
          <w:tcPr>
            <w:tcW w:w="534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519C7" w:rsidRDefault="006519C7" w:rsidP="0078391E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об отказе в признании нуждающимися в предоставлении жилых помещений отдельных категорий граждан </w:t>
            </w:r>
          </w:p>
          <w:p w:rsidR="006519C7" w:rsidRPr="00572E9A" w:rsidRDefault="006519C7" w:rsidP="0078391E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уведомление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1559" w:type="dxa"/>
          </w:tcPr>
          <w:p w:rsidR="006519C7" w:rsidRPr="00ED1AE5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985" w:type="dxa"/>
          </w:tcPr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</w:tc>
        <w:tc>
          <w:tcPr>
            <w:tcW w:w="1842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694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 месту обращения или направление по адресу, указанному в заявлении , в электронной форме.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9C7" w:rsidRPr="00572E9A" w:rsidRDefault="006519C7" w:rsidP="0078391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72E9A">
        <w:rPr>
          <w:rFonts w:ascii="Times New Roman" w:hAnsi="Times New Roman" w:cs="Times New Roman"/>
          <w:b/>
          <w:bCs/>
        </w:rPr>
        <w:tab/>
      </w:r>
    </w:p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6519C7" w:rsidRPr="00572E9A"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  <w:tc>
          <w:tcPr>
            <w:tcW w:w="1776" w:type="dxa"/>
          </w:tcPr>
          <w:p w:rsidR="006519C7" w:rsidRPr="007D29F8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2E9A">
              <w:rPr>
                <w:rFonts w:ascii="Times New Roman" w:hAnsi="Times New Roman" w:cs="Times New Roman"/>
                <w:b/>
                <w:bCs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</w:tr>
      <w:tr w:rsidR="006519C7" w:rsidRPr="00572E9A"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7</w:t>
            </w:r>
          </w:p>
        </w:tc>
      </w:tr>
      <w:tr w:rsidR="006519C7" w:rsidRPr="00572E9A">
        <w:tc>
          <w:tcPr>
            <w:tcW w:w="15209" w:type="dxa"/>
            <w:gridSpan w:val="7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100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c>
          <w:tcPr>
            <w:tcW w:w="15209" w:type="dxa"/>
            <w:gridSpan w:val="7"/>
          </w:tcPr>
          <w:p w:rsidR="006519C7" w:rsidRPr="006E4100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 w:cs="Times New Roman"/>
                <w:b/>
                <w:bCs/>
              </w:rPr>
              <w:t>Прием и реги</w:t>
            </w:r>
            <w:r>
              <w:rPr>
                <w:rFonts w:ascii="Times New Roman" w:hAnsi="Times New Roman" w:cs="Times New Roman"/>
                <w:b/>
                <w:bCs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 w:cs="Times New Roman"/>
                <w:b/>
                <w:bCs/>
              </w:rPr>
              <w:t>кументов</w:t>
            </w:r>
          </w:p>
        </w:tc>
      </w:tr>
      <w:tr w:rsidR="006519C7" w:rsidRPr="00572E9A">
        <w:trPr>
          <w:trHeight w:val="1412"/>
        </w:trPr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форме;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 1)</w:t>
            </w:r>
          </w:p>
          <w:p w:rsidR="006519C7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 2)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(приложение № 5)</w:t>
            </w:r>
          </w:p>
        </w:tc>
      </w:tr>
      <w:tr w:rsidR="006519C7" w:rsidRPr="00572E9A">
        <w:trPr>
          <w:trHeight w:val="327"/>
        </w:trPr>
        <w:tc>
          <w:tcPr>
            <w:tcW w:w="15209" w:type="dxa"/>
            <w:gridSpan w:val="7"/>
          </w:tcPr>
          <w:p w:rsidR="006519C7" w:rsidRDefault="006519C7" w:rsidP="0078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 w:cs="Times New Roman"/>
                <w:b/>
                <w:bCs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6519C7" w:rsidRPr="00572E9A">
        <w:trPr>
          <w:trHeight w:val="2362"/>
        </w:trPr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Рассмотрение представленных документов, в том числе истребование документов (сведений).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проводит проверку заявления и прилагаемых документов на соответствие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установленным требованиям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находящихся в распоряжение органов власти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- в Отдел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19C7" w:rsidRPr="00572E9A">
        <w:trPr>
          <w:trHeight w:val="559"/>
        </w:trPr>
        <w:tc>
          <w:tcPr>
            <w:tcW w:w="15209" w:type="dxa"/>
            <w:gridSpan w:val="7"/>
          </w:tcPr>
          <w:p w:rsidR="006519C7" w:rsidRPr="00572E9A" w:rsidRDefault="006519C7" w:rsidP="007D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процедуры:</w:t>
            </w:r>
            <w:r w:rsidRPr="007D29F8">
              <w:rPr>
                <w:rFonts w:ascii="Times New Roman" w:hAnsi="Times New Roman" w:cs="Times New Roman"/>
                <w:b/>
                <w:bCs/>
              </w:rPr>
              <w:t>Принятие решения о признании нуждающимися в предоставлении жилых помещенийлибо об отказе</w:t>
            </w:r>
          </w:p>
        </w:tc>
      </w:tr>
      <w:tr w:rsidR="006519C7" w:rsidRPr="00572E9A">
        <w:trPr>
          <w:trHeight w:val="845"/>
        </w:trPr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 принимается решение о признании нуждающимися в предоставлении жилых помещений отдельных категорий граждан.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наличия оснований для отказа в предоставлении услуги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 принимается решение об отказе в признании нуждающимися в предоставлении жилых помещений отдельных категорий граждан.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Готовит проект постановления и уведомление о признании нуждающимися в предоставлении жилых помещений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Передает подготовленные проект постановления и уведомление на согласование начальнику отдела, затем на подписание уполномоченному должностному лицу.</w:t>
            </w:r>
          </w:p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При поступлении в отдел заявления через МФЦ зарегистрированный постановления и уведомление о признании нуждающимися в предоставлении жилых помещений отдельных категорий граждан (об отказе в признании нуждающимися в жилых помещенияхотдельных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6519C7" w:rsidRPr="00572E9A" w:rsidRDefault="006519C7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2E9A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уведомления (Приложение №3, №4)</w:t>
            </w:r>
          </w:p>
        </w:tc>
      </w:tr>
      <w:tr w:rsidR="006519C7" w:rsidRPr="00572E9A">
        <w:trPr>
          <w:trHeight w:val="313"/>
        </w:trPr>
        <w:tc>
          <w:tcPr>
            <w:tcW w:w="15209" w:type="dxa"/>
            <w:gridSpan w:val="7"/>
          </w:tcPr>
          <w:p w:rsidR="006519C7" w:rsidRDefault="006519C7" w:rsidP="007D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Наименование административной процедуры:</w:t>
            </w:r>
            <w:r w:rsidRPr="007D29F8">
              <w:rPr>
                <w:rFonts w:ascii="Times New Roman" w:hAnsi="Times New Roman" w:cs="Times New Roman"/>
                <w:b/>
                <w:bCs/>
              </w:rPr>
              <w:t>Направление (выдача) заявителю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документа, являющегося результатом предоставления услуги</w:t>
            </w:r>
          </w:p>
        </w:tc>
      </w:tr>
      <w:tr w:rsidR="006519C7" w:rsidRPr="00572E9A">
        <w:trPr>
          <w:trHeight w:val="2362"/>
        </w:trPr>
        <w:tc>
          <w:tcPr>
            <w:tcW w:w="530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Направление (выдача) заявителю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6519C7" w:rsidRPr="00572E9A" w:rsidRDefault="006519C7" w:rsidP="0078391E">
            <w:pPr>
              <w:pStyle w:val="Subtitle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Постановление и уведомление о признании нуждающимися в предоставлении жилых помещений отдельных категорий граждан либо постановления и уведомление об отказе в признании нуждающимися в предоставлении жилых помещений отдельных категорий граждан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728" w:type="dxa"/>
          </w:tcPr>
          <w:p w:rsidR="006519C7" w:rsidRPr="00572E9A" w:rsidRDefault="006519C7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6519C7" w:rsidRPr="00572E9A" w:rsidRDefault="006519C7" w:rsidP="007839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19C7" w:rsidRPr="00572E9A" w:rsidRDefault="006519C7" w:rsidP="0078391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5"/>
        <w:gridCol w:w="1820"/>
        <w:gridCol w:w="1820"/>
        <w:gridCol w:w="2169"/>
        <w:gridCol w:w="2154"/>
        <w:gridCol w:w="1924"/>
        <w:gridCol w:w="2276"/>
      </w:tblGrid>
      <w:tr w:rsidR="006519C7" w:rsidRPr="00572E9A">
        <w:tc>
          <w:tcPr>
            <w:tcW w:w="2323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2207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60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67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89" w:type="dxa"/>
          </w:tcPr>
          <w:p w:rsidR="006519C7" w:rsidRPr="00ED1AE5" w:rsidRDefault="006519C7" w:rsidP="007D2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E5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519C7" w:rsidRPr="00572E9A">
        <w:tc>
          <w:tcPr>
            <w:tcW w:w="2323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7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9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6</w:t>
            </w:r>
          </w:p>
        </w:tc>
      </w:tr>
      <w:tr w:rsidR="006519C7" w:rsidRPr="00572E9A">
        <w:tc>
          <w:tcPr>
            <w:tcW w:w="14786" w:type="dxa"/>
            <w:gridSpan w:val="7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100">
              <w:rPr>
                <w:rFonts w:ascii="Times New Roman" w:hAnsi="Times New Roman" w:cs="Times New Roman"/>
                <w:b/>
                <w:bCs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519C7" w:rsidRPr="00572E9A">
        <w:trPr>
          <w:trHeight w:val="416"/>
        </w:trPr>
        <w:tc>
          <w:tcPr>
            <w:tcW w:w="2323" w:type="dxa"/>
          </w:tcPr>
          <w:p w:rsidR="006519C7" w:rsidRPr="00572E9A" w:rsidRDefault="006519C7" w:rsidP="007D29F8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портал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государственных и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услуг (функций) и (или) Портал</w:t>
            </w:r>
            <w:r w:rsidRPr="00572E9A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Воронежской области.</w:t>
            </w:r>
          </w:p>
        </w:tc>
        <w:tc>
          <w:tcPr>
            <w:tcW w:w="182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нет</w:t>
            </w:r>
          </w:p>
          <w:p w:rsidR="006519C7" w:rsidRPr="00572E9A" w:rsidRDefault="006519C7" w:rsidP="0078391E">
            <w:pPr>
              <w:spacing w:after="0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spacing w:after="0"/>
              <w:rPr>
                <w:rFonts w:ascii="Times New Roman" w:hAnsi="Times New Roman" w:cs="Times New Roman"/>
              </w:rPr>
            </w:pPr>
          </w:p>
          <w:p w:rsidR="006519C7" w:rsidRPr="00572E9A" w:rsidRDefault="006519C7" w:rsidP="007839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519C7" w:rsidRPr="00572E9A" w:rsidRDefault="006519C7" w:rsidP="0078391E">
            <w:pPr>
              <w:pStyle w:val="NoSpacing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6519C7" w:rsidRPr="00572E9A" w:rsidRDefault="006519C7" w:rsidP="0078391E">
            <w:pPr>
              <w:pStyle w:val="NoSpacing"/>
              <w:rPr>
                <w:rFonts w:ascii="Times New Roman" w:eastAsia="SimSun" w:hAnsi="Times New Roman" w:cs="Times New Roman"/>
              </w:rPr>
            </w:pPr>
            <w:r w:rsidRPr="00572E9A">
              <w:rPr>
                <w:rFonts w:ascii="Times New Roman" w:eastAsia="SimSun" w:hAnsi="Times New Roman" w:cs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6519C7" w:rsidRPr="00572E9A" w:rsidRDefault="006519C7" w:rsidP="0078391E">
            <w:pPr>
              <w:pStyle w:val="NoSpacing"/>
              <w:rPr>
                <w:rFonts w:ascii="Times New Roman" w:eastAsia="SimSu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eastAsia="SimSu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eastAsia="SimSun" w:hAnsi="Times New Roman" w:cs="Times New Roman"/>
              </w:rPr>
            </w:pPr>
          </w:p>
          <w:p w:rsidR="006519C7" w:rsidRPr="00572E9A" w:rsidRDefault="006519C7" w:rsidP="0078391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519C7" w:rsidRPr="00572E9A" w:rsidRDefault="006519C7" w:rsidP="00783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9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7" w:type="dxa"/>
          </w:tcPr>
          <w:p w:rsidR="006519C7" w:rsidRPr="00ED1AE5" w:rsidRDefault="006519C7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519C7" w:rsidRPr="00ED1AE5" w:rsidRDefault="006519C7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489" w:type="dxa"/>
          </w:tcPr>
          <w:p w:rsidR="006519C7" w:rsidRPr="00ED1AE5" w:rsidRDefault="006519C7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 </w:t>
            </w:r>
          </w:p>
          <w:p w:rsidR="006519C7" w:rsidRPr="00ED1AE5" w:rsidRDefault="006519C7" w:rsidP="0056531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6519C7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приложений.</w:t>
      </w:r>
    </w:p>
    <w:p w:rsidR="006519C7" w:rsidRPr="00F10059" w:rsidRDefault="006519C7" w:rsidP="0078391E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r w:rsidRPr="00F10059">
        <w:rPr>
          <w:rFonts w:ascii="Times New Roman" w:hAnsi="Times New Roman" w:cs="Times New Roman"/>
        </w:rPr>
        <w:t>Приложение 1 (форма заявления)</w:t>
      </w:r>
    </w:p>
    <w:p w:rsidR="006519C7" w:rsidRPr="00F10059" w:rsidRDefault="006519C7" w:rsidP="0078391E">
      <w:pPr>
        <w:spacing w:after="0" w:line="240" w:lineRule="auto"/>
        <w:rPr>
          <w:rFonts w:ascii="Times New Roman" w:hAnsi="Times New Roman" w:cs="Times New Roman"/>
        </w:rPr>
      </w:pPr>
      <w:r w:rsidRPr="00F10059">
        <w:rPr>
          <w:rFonts w:ascii="Times New Roman" w:hAnsi="Times New Roman" w:cs="Times New Roman"/>
        </w:rPr>
        <w:t>Приложение 2 (расписка)</w:t>
      </w:r>
    </w:p>
    <w:p w:rsidR="006519C7" w:rsidRPr="00F10059" w:rsidRDefault="006519C7" w:rsidP="0078391E">
      <w:pPr>
        <w:spacing w:after="0" w:line="240" w:lineRule="auto"/>
        <w:rPr>
          <w:rFonts w:ascii="Times New Roman" w:hAnsi="Times New Roman" w:cs="Times New Roman"/>
        </w:rPr>
      </w:pPr>
      <w:r w:rsidRPr="00F10059">
        <w:rPr>
          <w:rFonts w:ascii="Times New Roman" w:hAnsi="Times New Roman" w:cs="Times New Roman"/>
        </w:rPr>
        <w:t>Приложение 3 (уведомление о признании нуждающимися в предоставлении жилых помещений отдельных категорий граждан)</w:t>
      </w:r>
    </w:p>
    <w:p w:rsidR="006519C7" w:rsidRPr="00F10059" w:rsidRDefault="006519C7" w:rsidP="0078391E">
      <w:pPr>
        <w:spacing w:after="0" w:line="240" w:lineRule="auto"/>
        <w:rPr>
          <w:rFonts w:ascii="Times New Roman" w:hAnsi="Times New Roman" w:cs="Times New Roman"/>
        </w:rPr>
      </w:pPr>
      <w:r w:rsidRPr="00F10059">
        <w:rPr>
          <w:rFonts w:ascii="Times New Roman" w:hAnsi="Times New Roman" w:cs="Times New Roman"/>
        </w:rPr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6519C7" w:rsidRDefault="006519C7" w:rsidP="0078391E">
      <w:pPr>
        <w:spacing w:after="0" w:line="240" w:lineRule="auto"/>
        <w:rPr>
          <w:rFonts w:ascii="Times New Roman" w:hAnsi="Times New Roman" w:cs="Times New Roman"/>
        </w:rPr>
      </w:pPr>
      <w:r w:rsidRPr="00F10059">
        <w:rPr>
          <w:rFonts w:ascii="Times New Roman" w:hAnsi="Times New Roman" w:cs="Times New Roman"/>
        </w:rPr>
        <w:t>Приложение 5 (журнал</w:t>
      </w:r>
      <w:bookmarkEnd w:id="1"/>
      <w:r w:rsidRPr="00832106">
        <w:rPr>
          <w:rFonts w:ascii="Times New Roman" w:hAnsi="Times New Roman" w:cs="Times New Roman"/>
        </w:rPr>
        <w:t>регистрации заявлений о признании нуждающимися в предоставлении жилых помещений отдельных категорий граждан</w:t>
      </w:r>
      <w:r>
        <w:rPr>
          <w:rFonts w:ascii="Times New Roman" w:hAnsi="Times New Roman" w:cs="Times New Roman"/>
        </w:rPr>
        <w:t xml:space="preserve">) </w:t>
      </w:r>
    </w:p>
    <w:p w:rsidR="006519C7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19C7" w:rsidRDefault="006519C7" w:rsidP="0078391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519C7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6519C7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6519C7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Форма заявления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Главе администрации 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_________</w:t>
      </w:r>
      <w:r>
        <w:rPr>
          <w:rFonts w:ascii="Times New Roman" w:hAnsi="Times New Roman" w:cs="Times New Roman"/>
          <w:lang w:eastAsia="en-US"/>
        </w:rPr>
        <w:t>_____</w:t>
      </w:r>
      <w:r w:rsidRPr="002C509A">
        <w:rPr>
          <w:rFonts w:ascii="Times New Roman" w:hAnsi="Times New Roman" w:cs="Times New Roman"/>
          <w:lang w:eastAsia="en-US"/>
        </w:rPr>
        <w:t>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2" w:name="Par542"/>
      <w:bookmarkEnd w:id="2"/>
      <w:r w:rsidRPr="002C509A">
        <w:rPr>
          <w:rFonts w:ascii="Times New Roman" w:hAnsi="Times New Roman" w:cs="Times New Roman"/>
          <w:b/>
          <w:bCs/>
          <w:lang w:eastAsia="en-US"/>
        </w:rPr>
        <w:t>ЗАЯВЛЕНИЕ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2C509A">
        <w:rPr>
          <w:rFonts w:ascii="Times New Roman" w:hAnsi="Times New Roman" w:cs="Times New Roman"/>
          <w:b/>
          <w:bCs/>
          <w:lang w:eastAsia="en-US"/>
        </w:rPr>
        <w:t>о признании нуждающимися в предоставлении жилых помещений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от </w:t>
      </w:r>
      <w:r>
        <w:rPr>
          <w:rFonts w:ascii="Times New Roman" w:hAnsi="Times New Roman" w:cs="Times New Roman"/>
          <w:lang w:eastAsia="en-US"/>
        </w:rPr>
        <w:t>_________________________________________________________</w:t>
      </w:r>
      <w:r w:rsidRPr="002C509A">
        <w:rPr>
          <w:rFonts w:ascii="Times New Roman" w:hAnsi="Times New Roman" w:cs="Times New Roman"/>
          <w:lang w:eastAsia="en-US"/>
        </w:rPr>
        <w:t>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(фамилия, имя, отчество,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_______________</w:t>
      </w:r>
      <w:r>
        <w:rPr>
          <w:rFonts w:ascii="Times New Roman" w:hAnsi="Times New Roman" w:cs="Times New Roman"/>
          <w:lang w:eastAsia="en-US"/>
        </w:rPr>
        <w:t>__________________________________</w:t>
      </w:r>
      <w:r w:rsidRPr="002C509A">
        <w:rPr>
          <w:rFonts w:ascii="Times New Roman" w:hAnsi="Times New Roman" w:cs="Times New Roman"/>
          <w:lang w:eastAsia="en-US"/>
        </w:rPr>
        <w:t>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дата и место рождения,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______________________________</w:t>
      </w:r>
      <w:r>
        <w:rPr>
          <w:rFonts w:ascii="Times New Roman" w:hAnsi="Times New Roman" w:cs="Times New Roman"/>
          <w:lang w:eastAsia="en-US"/>
        </w:rPr>
        <w:t>_________________________________________</w:t>
      </w:r>
      <w:r w:rsidRPr="002C509A">
        <w:rPr>
          <w:rFonts w:ascii="Times New Roman" w:hAnsi="Times New Roman" w:cs="Times New Roman"/>
          <w:lang w:eastAsia="en-US"/>
        </w:rPr>
        <w:t>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______________________</w:t>
      </w:r>
      <w:r>
        <w:rPr>
          <w:rFonts w:ascii="Times New Roman" w:hAnsi="Times New Roman" w:cs="Times New Roman"/>
          <w:lang w:eastAsia="en-US"/>
        </w:rPr>
        <w:t>______________________________________</w:t>
      </w:r>
      <w:r w:rsidRPr="002C509A">
        <w:rPr>
          <w:rFonts w:ascii="Times New Roman" w:hAnsi="Times New Roman" w:cs="Times New Roman"/>
          <w:lang w:eastAsia="en-US"/>
        </w:rPr>
        <w:t>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(адрес регистрации по месту жительства, номер телефона)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Прошу признать мою молодую семью нуждающейся в жилом помещении.</w:t>
      </w:r>
    </w:p>
    <w:p w:rsidR="006519C7" w:rsidRDefault="006519C7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Сведения о составе молодой семьи: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tbl>
      <w:tblPr>
        <w:tblW w:w="95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6519C7" w:rsidRP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Отношение к работе, учебе</w:t>
            </w: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Отношение к работе, учебе</w:t>
            </w: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Отношение к работе, учебе</w:t>
            </w: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Отношение к работе, учебе</w:t>
            </w: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Отношение к работе, учебе</w:t>
            </w: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9C7" w:rsidRP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509A">
              <w:rPr>
                <w:rFonts w:ascii="Times New Roman" w:hAnsi="Times New Roman" w:cs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2C509A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К заявлению прилагаются следующие документы: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1) ____________________________________________________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(наименование и номер документа, кем и когда выдан)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2) ____________________________________________________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(наименование и номер документа, кем и когда выдан)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3) ____________________________________________________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(наименование и номер документа, кем и когда выдан)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4) ________________________________________________________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(наименование и номер документа, кем и когда выдан)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5) _____________________________________________________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(наименование и номер документа, кем и когда выдан)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Я и члены моей молодой семьи предупреждены об ответственности, предусмотренной законодательством,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>Подпись заявителя, подавшего заявление: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_____________    _____________________    «____» ________ 20____ г.;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(подпись)          (расшифровка подписи)               (дата)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«____» _____________ 20____ г.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_________________ ___________ _________________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Выдана расписка в получении документов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Расписку получил «____» ______________ 20___ г.</w:t>
      </w: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          ____________________________</w:t>
      </w:r>
    </w:p>
    <w:p w:rsidR="006519C7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2C509A">
        <w:rPr>
          <w:rFonts w:ascii="Times New Roman" w:hAnsi="Times New Roman" w:cs="Times New Roman"/>
          <w:lang w:eastAsia="en-US"/>
        </w:rPr>
        <w:t xml:space="preserve">                           (подпись заявителя)</w:t>
      </w:r>
    </w:p>
    <w:p w:rsidR="006519C7" w:rsidRDefault="006519C7" w:rsidP="0078391E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br w:type="page"/>
      </w:r>
    </w:p>
    <w:p w:rsidR="006519C7" w:rsidRPr="00832106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Приложение 2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РАСПИСКА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в получении документов, представленных для рассмотрения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вопроса о признании нуждающимися в предоставлении жилых помещений отдельных категорий граждан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представил, а сотрудник 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получил «_______» «_______________» 20________ документы в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                  (число)         (месяц прописью)              (год)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количестве ______________________________ экземпляров по прилагаемому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(прописью)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 _________________ 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(должность)</w:t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  <w:t xml:space="preserve">(подпись) </w:t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  <w:t>(Ф.И.О.)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Перечень документов, которые будут получены по межведомственным запросам: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М.П.</w:t>
      </w:r>
    </w:p>
    <w:p w:rsidR="006519C7" w:rsidRPr="00832106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lang w:eastAsia="en-US"/>
        </w:rPr>
        <w:br w:type="column"/>
      </w:r>
      <w:r w:rsidRPr="00832106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Приложение 3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Кому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Куда 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(почтовый индекс и адрес)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</w:t>
      </w:r>
      <w:r>
        <w:rPr>
          <w:rFonts w:ascii="Times New Roman" w:hAnsi="Times New Roman" w:cs="Times New Roman"/>
          <w:lang w:eastAsia="en-US"/>
        </w:rPr>
        <w:t>_________</w:t>
      </w:r>
      <w:r w:rsidRPr="00832106">
        <w:rPr>
          <w:rFonts w:ascii="Times New Roman" w:hAnsi="Times New Roman" w:cs="Times New Roman"/>
          <w:lang w:eastAsia="en-US"/>
        </w:rPr>
        <w:t>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3" w:name="Par854"/>
      <w:bookmarkEnd w:id="3"/>
      <w:r w:rsidRPr="00832106">
        <w:rPr>
          <w:rFonts w:ascii="Times New Roman" w:hAnsi="Times New Roman" w:cs="Times New Roman"/>
          <w:b/>
          <w:bCs/>
          <w:lang w:eastAsia="en-US"/>
        </w:rPr>
        <w:t>УВЕДОМЛЕНИЕ</w:t>
      </w:r>
    </w:p>
    <w:p w:rsidR="006519C7" w:rsidRPr="00832106" w:rsidRDefault="006519C7" w:rsidP="007839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о признании нуждающимися в предоставлении жилых помещений</w:t>
      </w:r>
    </w:p>
    <w:p w:rsidR="006519C7" w:rsidRPr="00832106" w:rsidRDefault="006519C7" w:rsidP="007839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отдельных категорий граждан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Отдел жилищных отношений администрации _____________________________, рассмотрев представленные документы о признании нуждающимися в предоставлении жилых помещений отдельных категорий граждан, решило в соответствии с приказом управления </w:t>
      </w: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от __________№ ___________________</w:t>
      </w:r>
      <w:r>
        <w:rPr>
          <w:rFonts w:ascii="Times New Roman" w:hAnsi="Times New Roman" w:cs="Times New Roman"/>
          <w:lang w:eastAsia="en-US"/>
        </w:rPr>
        <w:t>_________________________</w:t>
      </w:r>
      <w:r w:rsidRPr="00832106">
        <w:rPr>
          <w:rFonts w:ascii="Times New Roman" w:hAnsi="Times New Roman" w:cs="Times New Roman"/>
          <w:lang w:eastAsia="en-US"/>
        </w:rPr>
        <w:t>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(наименование акта, дата его принятия и номер)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признать молодую семью, 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</w:t>
      </w:r>
      <w:r>
        <w:rPr>
          <w:rFonts w:ascii="Times New Roman" w:hAnsi="Times New Roman" w:cs="Times New Roman"/>
          <w:lang w:eastAsia="en-US"/>
        </w:rPr>
        <w:t>_________________________</w:t>
      </w:r>
      <w:r w:rsidRPr="00832106">
        <w:rPr>
          <w:rFonts w:ascii="Times New Roman" w:hAnsi="Times New Roman" w:cs="Times New Roman"/>
          <w:lang w:eastAsia="en-US"/>
        </w:rPr>
        <w:t>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Приказ прилагается.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Приложение на ______ листах.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</w:t>
      </w:r>
      <w:r>
        <w:rPr>
          <w:rFonts w:ascii="Times New Roman" w:hAnsi="Times New Roman" w:cs="Times New Roman"/>
          <w:lang w:eastAsia="en-US"/>
        </w:rPr>
        <w:t>________</w:t>
      </w:r>
      <w:r w:rsidRPr="00832106">
        <w:rPr>
          <w:rFonts w:ascii="Times New Roman" w:hAnsi="Times New Roman" w:cs="Times New Roman"/>
          <w:lang w:eastAsia="en-US"/>
        </w:rPr>
        <w:t>____________ ________</w:t>
      </w:r>
      <w:r>
        <w:rPr>
          <w:rFonts w:ascii="Times New Roman" w:hAnsi="Times New Roman" w:cs="Times New Roman"/>
          <w:lang w:eastAsia="en-US"/>
        </w:rPr>
        <w:t>_________</w:t>
      </w:r>
      <w:r w:rsidRPr="00832106">
        <w:rPr>
          <w:rFonts w:ascii="Times New Roman" w:hAnsi="Times New Roman" w:cs="Times New Roman"/>
          <w:lang w:eastAsia="en-US"/>
        </w:rPr>
        <w:t>_________ ___</w:t>
      </w:r>
      <w:r>
        <w:rPr>
          <w:rFonts w:ascii="Times New Roman" w:hAnsi="Times New Roman" w:cs="Times New Roman"/>
          <w:lang w:eastAsia="en-US"/>
        </w:rPr>
        <w:t>_____________</w:t>
      </w:r>
      <w:r w:rsidRPr="00832106">
        <w:rPr>
          <w:rFonts w:ascii="Times New Roman" w:hAnsi="Times New Roman" w:cs="Times New Roman"/>
          <w:lang w:eastAsia="en-US"/>
        </w:rPr>
        <w:t>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              должность                       подпись                  Ф.И.О.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«_____»____________20_______г.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М.П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6E4100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lang w:eastAsia="en-US"/>
        </w:rPr>
        <w:br w:type="column"/>
      </w:r>
      <w:r w:rsidRPr="006E410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Приложение 4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Кому 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Куда 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(почтовый индекс и адрес)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bookmarkStart w:id="4" w:name="Par905"/>
      <w:bookmarkEnd w:id="4"/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УВЕДОМЛЕНИЕ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об отказе впризнании нуждающимися в предоставлении жилых помещений отдельных категорий граждан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Отдел жилищных отношений администрации _____________________________, рассмотрев представленные документы о признании нуждающимися в предоставлении жилых помещений отдельных категорий граждан, решило в соответствии с приказом управления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от______________№_______________отказать ____________________________________________________</w:t>
      </w:r>
      <w:r>
        <w:rPr>
          <w:rFonts w:ascii="Times New Roman" w:hAnsi="Times New Roman" w:cs="Times New Roman"/>
          <w:lang w:eastAsia="en-US"/>
        </w:rPr>
        <w:t>___________________________</w:t>
      </w:r>
      <w:r w:rsidRPr="00832106">
        <w:rPr>
          <w:rFonts w:ascii="Times New Roman" w:hAnsi="Times New Roman" w:cs="Times New Roman"/>
          <w:lang w:eastAsia="en-US"/>
        </w:rPr>
        <w:t>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(фамилия, имя, отчество)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Причина отказа ___________________</w:t>
      </w:r>
      <w:r>
        <w:rPr>
          <w:rFonts w:ascii="Times New Roman" w:hAnsi="Times New Roman" w:cs="Times New Roman"/>
          <w:lang w:eastAsia="en-US"/>
        </w:rPr>
        <w:t>________________________</w:t>
      </w:r>
      <w:r w:rsidRPr="00832106">
        <w:rPr>
          <w:rFonts w:ascii="Times New Roman" w:hAnsi="Times New Roman" w:cs="Times New Roman"/>
          <w:lang w:eastAsia="en-US"/>
        </w:rPr>
        <w:t>____________________________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</w:t>
      </w:r>
      <w:r>
        <w:rPr>
          <w:rFonts w:ascii="Times New Roman" w:hAnsi="Times New Roman" w:cs="Times New Roman"/>
          <w:lang w:eastAsia="en-US"/>
        </w:rPr>
        <w:t>_________________________</w:t>
      </w:r>
      <w:r w:rsidRPr="00832106">
        <w:rPr>
          <w:rFonts w:ascii="Times New Roman" w:hAnsi="Times New Roman" w:cs="Times New Roman"/>
          <w:lang w:eastAsia="en-US"/>
        </w:rPr>
        <w:t>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__________________________________________________________________</w:t>
      </w:r>
      <w:r>
        <w:rPr>
          <w:rFonts w:ascii="Times New Roman" w:hAnsi="Times New Roman" w:cs="Times New Roman"/>
          <w:lang w:eastAsia="en-US"/>
        </w:rPr>
        <w:t>_________________________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Приказ прилагается.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Приложение на ______ листах.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________</w:t>
      </w:r>
      <w:r>
        <w:rPr>
          <w:rFonts w:ascii="Times New Roman" w:hAnsi="Times New Roman" w:cs="Times New Roman"/>
          <w:lang w:eastAsia="en-US"/>
        </w:rPr>
        <w:t>_____________</w:t>
      </w:r>
      <w:r w:rsidRPr="00832106">
        <w:rPr>
          <w:rFonts w:ascii="Times New Roman" w:hAnsi="Times New Roman" w:cs="Times New Roman"/>
          <w:lang w:eastAsia="en-US"/>
        </w:rPr>
        <w:t>____________ ____</w:t>
      </w:r>
      <w:r>
        <w:rPr>
          <w:rFonts w:ascii="Times New Roman" w:hAnsi="Times New Roman" w:cs="Times New Roman"/>
          <w:lang w:eastAsia="en-US"/>
        </w:rPr>
        <w:t>_______</w:t>
      </w:r>
      <w:r w:rsidRPr="00832106">
        <w:rPr>
          <w:rFonts w:ascii="Times New Roman" w:hAnsi="Times New Roman" w:cs="Times New Roman"/>
          <w:lang w:eastAsia="en-US"/>
        </w:rPr>
        <w:t>_____________ _______</w:t>
      </w:r>
      <w:r>
        <w:rPr>
          <w:rFonts w:ascii="Times New Roman" w:hAnsi="Times New Roman" w:cs="Times New Roman"/>
          <w:lang w:eastAsia="en-US"/>
        </w:rPr>
        <w:t>__________</w:t>
      </w:r>
      <w:r w:rsidRPr="00832106">
        <w:rPr>
          <w:rFonts w:ascii="Times New Roman" w:hAnsi="Times New Roman" w:cs="Times New Roman"/>
          <w:lang w:eastAsia="en-US"/>
        </w:rPr>
        <w:t>________________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 xml:space="preserve">должность </w:t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  <w:t>подпись</w:t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</w:r>
      <w:r w:rsidRPr="00832106">
        <w:rPr>
          <w:rFonts w:ascii="Times New Roman" w:hAnsi="Times New Roman" w:cs="Times New Roman"/>
          <w:lang w:eastAsia="en-US"/>
        </w:rPr>
        <w:tab/>
        <w:t>Ф.И.О.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«_____» ______________ 20___ г.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832106">
        <w:rPr>
          <w:rFonts w:ascii="Times New Roman" w:hAnsi="Times New Roman" w:cs="Times New Roman"/>
          <w:lang w:eastAsia="en-US"/>
        </w:rPr>
        <w:t>М.П.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6E4100" w:rsidRDefault="006519C7" w:rsidP="0078391E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lang w:eastAsia="en-US"/>
        </w:rPr>
        <w:br w:type="column"/>
      </w:r>
      <w:r w:rsidRPr="006E410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Приложение 5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5" w:name="Par949"/>
      <w:bookmarkEnd w:id="5"/>
      <w:r w:rsidRPr="00832106">
        <w:rPr>
          <w:rFonts w:ascii="Times New Roman" w:hAnsi="Times New Roman" w:cs="Times New Roman"/>
          <w:b/>
          <w:bCs/>
          <w:lang w:eastAsia="en-US"/>
        </w:rPr>
        <w:t>ЖУРНАЛ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32106">
        <w:rPr>
          <w:rFonts w:ascii="Times New Roman" w:hAnsi="Times New Roman" w:cs="Times New Roman"/>
          <w:b/>
          <w:bCs/>
          <w:lang w:eastAsia="en-US"/>
        </w:rPr>
        <w:t>регистрации заявлений о признании нуждающимися в предоставлении жилых помещений отдельных категорий граждан</w:t>
      </w: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832106" w:rsidRDefault="006519C7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6519C7" w:rsidRPr="00832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 xml:space="preserve">Ф.И.О. </w:t>
            </w:r>
          </w:p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Адрес, место регистрации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Ф.И.О.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Дата и номер приказа (результат рассмотрения заявления)</w:t>
            </w:r>
          </w:p>
        </w:tc>
      </w:tr>
      <w:tr w:rsidR="006519C7" w:rsidRPr="00832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9C7" w:rsidRPr="00832106" w:rsidRDefault="006519C7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210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</w:tbl>
    <w:p w:rsidR="006519C7" w:rsidRPr="00832106" w:rsidRDefault="006519C7" w:rsidP="0078391E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</w:p>
    <w:p w:rsidR="006519C7" w:rsidRPr="002C509A" w:rsidRDefault="006519C7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lang w:eastAsia="en-US"/>
        </w:rPr>
      </w:pPr>
    </w:p>
    <w:sectPr w:rsidR="006519C7" w:rsidRPr="002C509A" w:rsidSect="002C509A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C7" w:rsidRDefault="006519C7" w:rsidP="00F847AF">
      <w:pPr>
        <w:spacing w:after="0" w:line="240" w:lineRule="auto"/>
      </w:pPr>
      <w:r>
        <w:separator/>
      </w:r>
    </w:p>
  </w:endnote>
  <w:endnote w:type="continuationSeparator" w:id="1">
    <w:p w:rsidR="006519C7" w:rsidRDefault="006519C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C7" w:rsidRDefault="006519C7" w:rsidP="00F847AF">
      <w:pPr>
        <w:spacing w:after="0" w:line="240" w:lineRule="auto"/>
      </w:pPr>
      <w:r>
        <w:separator/>
      </w:r>
    </w:p>
  </w:footnote>
  <w:footnote w:type="continuationSeparator" w:id="1">
    <w:p w:rsidR="006519C7" w:rsidRDefault="006519C7" w:rsidP="00F847AF">
      <w:pPr>
        <w:spacing w:after="0" w:line="240" w:lineRule="auto"/>
      </w:pPr>
      <w:r>
        <w:continuationSeparator/>
      </w:r>
    </w:p>
  </w:footnote>
  <w:footnote w:id="2">
    <w:p w:rsidR="006519C7" w:rsidRDefault="006519C7" w:rsidP="00572E9A">
      <w:pPr>
        <w:pStyle w:val="FootnoteText"/>
      </w:pPr>
      <w:r w:rsidRPr="00E752C6">
        <w:rPr>
          <w:rStyle w:val="FootnoteReference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6519C7" w:rsidRDefault="006519C7" w:rsidP="00572E9A">
      <w:pPr>
        <w:pStyle w:val="FootnoteText"/>
      </w:pPr>
      <w:r>
        <w:rPr>
          <w:rStyle w:val="FootnoteReference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6519C7" w:rsidRDefault="006519C7" w:rsidP="00572E9A">
      <w:pPr>
        <w:pStyle w:val="FootnoteText"/>
      </w:pPr>
      <w:r>
        <w:rPr>
          <w:rStyle w:val="FootnoteReference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6519C7" w:rsidRDefault="006519C7">
      <w:pPr>
        <w:pStyle w:val="FootnoteText"/>
      </w:pPr>
      <w:r>
        <w:rPr>
          <w:rStyle w:val="FootnoteReference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6">
    <w:p w:rsidR="006519C7" w:rsidRDefault="006519C7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7">
    <w:p w:rsidR="006519C7" w:rsidRDefault="006519C7">
      <w:pPr>
        <w:pStyle w:val="FootnoteText"/>
      </w:pPr>
      <w:r>
        <w:rPr>
          <w:rStyle w:val="FootnoteReference"/>
        </w:rPr>
        <w:footnoteRef/>
      </w:r>
      <w:r w:rsidRPr="005257FF">
        <w:t>Указывается органом, предоставляющим услугу.</w:t>
      </w:r>
    </w:p>
  </w:footnote>
  <w:footnote w:id="8">
    <w:p w:rsidR="006519C7" w:rsidRDefault="006519C7">
      <w:pPr>
        <w:pStyle w:val="FootnoteText"/>
      </w:pPr>
      <w:r>
        <w:rPr>
          <w:rStyle w:val="FootnoteReference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6519C7" w:rsidRDefault="006519C7">
      <w:pPr>
        <w:pStyle w:val="FootnoteText"/>
      </w:pPr>
      <w:r>
        <w:rPr>
          <w:rStyle w:val="FootnoteReference"/>
        </w:rPr>
        <w:footnoteRef/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10">
    <w:p w:rsidR="006519C7" w:rsidRDefault="006519C7" w:rsidP="007D29F8">
      <w:pPr>
        <w:pStyle w:val="FootnoteText"/>
      </w:pPr>
      <w:r>
        <w:rPr>
          <w:rStyle w:val="FootnoteReference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6519C7" w:rsidRDefault="006519C7" w:rsidP="007D29F8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0365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666A9"/>
    <w:rsid w:val="00276E05"/>
    <w:rsid w:val="00292296"/>
    <w:rsid w:val="002941EF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3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529A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257FF"/>
    <w:rsid w:val="00531D8C"/>
    <w:rsid w:val="00541E15"/>
    <w:rsid w:val="00542CA2"/>
    <w:rsid w:val="00553052"/>
    <w:rsid w:val="00560202"/>
    <w:rsid w:val="00562590"/>
    <w:rsid w:val="00563B35"/>
    <w:rsid w:val="00564C9C"/>
    <w:rsid w:val="00565312"/>
    <w:rsid w:val="00567A14"/>
    <w:rsid w:val="00572E9A"/>
    <w:rsid w:val="005937F1"/>
    <w:rsid w:val="00593E7C"/>
    <w:rsid w:val="005A3313"/>
    <w:rsid w:val="005A696E"/>
    <w:rsid w:val="005B26FC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19C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1B15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561D"/>
    <w:rsid w:val="00885862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3E63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E6970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0FB5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14B4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12109"/>
    <w:rsid w:val="00E2543B"/>
    <w:rsid w:val="00E345B1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52C6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1AE5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E9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E9A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41B3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rFonts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rFonts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  <w:rPr>
      <w:rFonts w:cs="Calibri"/>
    </w:rPr>
  </w:style>
  <w:style w:type="character" w:styleId="PageNumber">
    <w:name w:val="page number"/>
    <w:basedOn w:val="DefaultParagraphFont"/>
    <w:uiPriority w:val="99"/>
    <w:rsid w:val="00122F12"/>
  </w:style>
  <w:style w:type="paragraph" w:styleId="FootnoteText">
    <w:name w:val="footnote text"/>
    <w:basedOn w:val="Normal"/>
    <w:link w:val="FootnoteTextChar"/>
    <w:uiPriority w:val="99"/>
    <w:semiHidden/>
    <w:rsid w:val="002D4D6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D4D60"/>
    <w:rPr>
      <w:vertAlign w:val="superscript"/>
    </w:rPr>
  </w:style>
  <w:style w:type="paragraph" w:styleId="NormalWeb">
    <w:name w:val="Normal (Web)"/>
    <w:basedOn w:val="Normal"/>
    <w:uiPriority w:val="99"/>
    <w:rsid w:val="00726A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"/>
    <w:uiPriority w:val="99"/>
    <w:rsid w:val="00726A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pple-converted-space">
    <w:name w:val="apple-converted-space"/>
    <w:uiPriority w:val="99"/>
    <w:rsid w:val="007819E2"/>
  </w:style>
  <w:style w:type="character" w:customStyle="1" w:styleId="29pt">
    <w:name w:val="Основной текст (2) + 9 pt"/>
    <w:uiPriority w:val="99"/>
    <w:rsid w:val="007819E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5F2F29"/>
    <w:rPr>
      <w:sz w:val="16"/>
      <w:szCs w:val="16"/>
    </w:rPr>
  </w:style>
  <w:style w:type="paragraph" w:customStyle="1" w:styleId="Style36">
    <w:name w:val="Style36"/>
    <w:basedOn w:val="Normal"/>
    <w:uiPriority w:val="99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868B7"/>
    <w:pPr>
      <w:ind w:left="720"/>
    </w:pPr>
    <w:rPr>
      <w:lang w:eastAsia="en-US"/>
    </w:rPr>
  </w:style>
  <w:style w:type="paragraph" w:styleId="BlockText">
    <w:name w:val="Block Text"/>
    <w:basedOn w:val="Normal"/>
    <w:uiPriority w:val="99"/>
    <w:semiHidden/>
    <w:rsid w:val="003868B7"/>
    <w:pPr>
      <w:spacing w:before="120" w:after="0" w:line="240" w:lineRule="auto"/>
      <w:ind w:left="360" w:right="-28"/>
      <w:jc w:val="both"/>
    </w:pPr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1D7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41D7"/>
    <w:rPr>
      <w:rFonts w:ascii="Cambria" w:hAnsi="Cambria" w:cs="Cambria"/>
      <w:sz w:val="24"/>
      <w:szCs w:val="24"/>
    </w:rPr>
  </w:style>
  <w:style w:type="table" w:customStyle="1" w:styleId="1">
    <w:name w:val="Сетка таблицы1"/>
    <w:uiPriority w:val="99"/>
    <w:rsid w:val="00572E9A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28</Pages>
  <Words>5571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2016-11-07T11:32:00Z</dcterms:created>
  <dcterms:modified xsi:type="dcterms:W3CDTF">2016-12-26T11:48:00Z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